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48" w:rsidRDefault="00FD3248" w:rsidP="00FD3248">
      <w:pPr>
        <w:pStyle w:val="PaaOtsikko"/>
      </w:pPr>
      <w:bookmarkStart w:id="0" w:name="_GoBack"/>
      <w:bookmarkEnd w:id="0"/>
      <w:r>
        <w:t>Jätedirektiivien muuttaminen</w:t>
      </w:r>
    </w:p>
    <w:p w:rsidR="00AE08B8" w:rsidRDefault="00AE08B8" w:rsidP="00FD3248">
      <w:pPr>
        <w:pStyle w:val="PaaOtsikko"/>
        <w:rPr>
          <w:b w:val="0"/>
        </w:rPr>
      </w:pPr>
      <w:r>
        <w:rPr>
          <w:b w:val="0"/>
        </w:rPr>
        <w:t xml:space="preserve">Teknologiateollisuus pitää komission 2.12.2015 antamaan kiertotalouspakettia </w:t>
      </w:r>
      <w:r w:rsidR="00FD3248">
        <w:rPr>
          <w:b w:val="0"/>
        </w:rPr>
        <w:t>ja siihen liittyviä jätedirektiivejä ter</w:t>
      </w:r>
      <w:r>
        <w:rPr>
          <w:b w:val="0"/>
        </w:rPr>
        <w:t>vetulle</w:t>
      </w:r>
      <w:r w:rsidR="00FD3248">
        <w:rPr>
          <w:b w:val="0"/>
        </w:rPr>
        <w:t>i</w:t>
      </w:r>
      <w:r>
        <w:rPr>
          <w:b w:val="0"/>
        </w:rPr>
        <w:t>na ja uudistettuna merkittävästi</w:t>
      </w:r>
      <w:r w:rsidR="00FD3248">
        <w:rPr>
          <w:b w:val="0"/>
        </w:rPr>
        <w:t xml:space="preserve"> parempana kuin mitä aikaisemmat</w:t>
      </w:r>
      <w:r>
        <w:rPr>
          <w:b w:val="0"/>
        </w:rPr>
        <w:t xml:space="preserve"> komission esity</w:t>
      </w:r>
      <w:r w:rsidR="00FD3248">
        <w:rPr>
          <w:b w:val="0"/>
        </w:rPr>
        <w:t>k</w:t>
      </w:r>
      <w:r>
        <w:rPr>
          <w:b w:val="0"/>
        </w:rPr>
        <w:t>s</w:t>
      </w:r>
      <w:r w:rsidR="00FD3248">
        <w:rPr>
          <w:b w:val="0"/>
        </w:rPr>
        <w:t>et</w:t>
      </w:r>
      <w:r>
        <w:rPr>
          <w:b w:val="0"/>
        </w:rPr>
        <w:t xml:space="preserve"> o</w:t>
      </w:r>
      <w:r w:rsidR="00C2335C">
        <w:rPr>
          <w:b w:val="0"/>
        </w:rPr>
        <w:t>li</w:t>
      </w:r>
      <w:r w:rsidR="00FD3248">
        <w:rPr>
          <w:b w:val="0"/>
        </w:rPr>
        <w:t>vat</w:t>
      </w:r>
      <w:r w:rsidR="00C2335C">
        <w:rPr>
          <w:b w:val="0"/>
        </w:rPr>
        <w:t>. Valtioneuvosto</w:t>
      </w:r>
      <w:r>
        <w:rPr>
          <w:b w:val="0"/>
        </w:rPr>
        <w:t xml:space="preserve"> on valmistellut </w:t>
      </w:r>
      <w:r w:rsidR="00FD3248">
        <w:rPr>
          <w:b w:val="0"/>
        </w:rPr>
        <w:t xml:space="preserve">jätedirektiivi </w:t>
      </w:r>
      <w:r>
        <w:rPr>
          <w:b w:val="0"/>
        </w:rPr>
        <w:t xml:space="preserve">esitykseen </w:t>
      </w:r>
      <w:r w:rsidR="00FD3248">
        <w:rPr>
          <w:b w:val="0"/>
        </w:rPr>
        <w:t>lii</w:t>
      </w:r>
      <w:r>
        <w:rPr>
          <w:b w:val="0"/>
        </w:rPr>
        <w:t xml:space="preserve">ttyen </w:t>
      </w:r>
      <w:r w:rsidR="00FD3248">
        <w:rPr>
          <w:b w:val="0"/>
        </w:rPr>
        <w:t>u-kirjeen</w:t>
      </w:r>
      <w:r>
        <w:rPr>
          <w:b w:val="0"/>
        </w:rPr>
        <w:t xml:space="preserve">, jonka valmisteluun myös sidosryhmät ovat voineet osallistua. </w:t>
      </w:r>
      <w:r w:rsidR="00FD3248">
        <w:rPr>
          <w:b w:val="0"/>
        </w:rPr>
        <w:t xml:space="preserve">Valtioneuvoston </w:t>
      </w:r>
      <w:r>
        <w:rPr>
          <w:b w:val="0"/>
        </w:rPr>
        <w:t>linjaukset ovat pääsääntöisesti kannatettavia.</w:t>
      </w:r>
    </w:p>
    <w:p w:rsidR="005C366A" w:rsidRDefault="00FD3248" w:rsidP="005C366A">
      <w:pPr>
        <w:pStyle w:val="Sis2"/>
        <w:ind w:left="0"/>
        <w:jc w:val="both"/>
      </w:pPr>
      <w:r>
        <w:t>Teknologiateollisuuden huomioita</w:t>
      </w:r>
    </w:p>
    <w:p w:rsidR="005C366A" w:rsidRDefault="005C366A" w:rsidP="005C366A">
      <w:pPr>
        <w:pStyle w:val="Sis2"/>
        <w:ind w:left="0"/>
        <w:jc w:val="both"/>
      </w:pPr>
    </w:p>
    <w:p w:rsidR="009A0DAB" w:rsidRDefault="00303B77" w:rsidP="005C366A">
      <w:pPr>
        <w:pStyle w:val="Sis2"/>
        <w:ind w:left="0"/>
        <w:jc w:val="both"/>
      </w:pPr>
      <w:r>
        <w:t xml:space="preserve">Näemme, että </w:t>
      </w:r>
      <w:r w:rsidR="00FD3248">
        <w:t xml:space="preserve">lainsäädäntöuudistuksen </w:t>
      </w:r>
      <w:r w:rsidRPr="00CD1692">
        <w:rPr>
          <w:b/>
        </w:rPr>
        <w:t xml:space="preserve">tavoitteena </w:t>
      </w:r>
      <w:r w:rsidR="00FD3248">
        <w:rPr>
          <w:b/>
        </w:rPr>
        <w:t xml:space="preserve">nyt ja myöhemmin </w:t>
      </w:r>
      <w:r w:rsidRPr="00CD1692">
        <w:rPr>
          <w:b/>
        </w:rPr>
        <w:t>tulisi olla selkeämmin resurssilainsäädäntö, joka mahdollistaa uudelleen</w:t>
      </w:r>
      <w:r w:rsidR="00231FB8">
        <w:rPr>
          <w:b/>
        </w:rPr>
        <w:t>käytön</w:t>
      </w:r>
      <w:r w:rsidRPr="00CD1692">
        <w:rPr>
          <w:b/>
        </w:rPr>
        <w:t xml:space="preserve"> ja muun hyötykäytön myös toimijoiden välillä.</w:t>
      </w:r>
      <w:r>
        <w:t xml:space="preserve"> Kannatamme lämpimästi EU:n ja Suomen kan</w:t>
      </w:r>
      <w:r w:rsidR="00231FB8">
        <w:t>nassa linjausta, että uudelleen</w:t>
      </w:r>
      <w:r>
        <w:t xml:space="preserve">käyttö lasketaan kierrätykseen. Näemme </w:t>
      </w:r>
      <w:r w:rsidRPr="00CD1692">
        <w:rPr>
          <w:b/>
        </w:rPr>
        <w:t>mahdollisuuksia uusien polttoaineiden tuotannossa sekä materiaalien hyötykäytössä uusien tuotteiden teollisessa valmistuksessa</w:t>
      </w:r>
      <w:r>
        <w:t xml:space="preserve">. Tässä sivutuotteen käsitteen määrittelyn väljentäminen sekä </w:t>
      </w:r>
      <w:proofErr w:type="spellStart"/>
      <w:r>
        <w:t>end</w:t>
      </w:r>
      <w:proofErr w:type="spellEnd"/>
      <w:r>
        <w:t>-of-</w:t>
      </w:r>
      <w:proofErr w:type="spellStart"/>
      <w:r>
        <w:t>waste</w:t>
      </w:r>
      <w:proofErr w:type="spellEnd"/>
      <w:r>
        <w:t xml:space="preserve"> -määrittelyjen mahdollistaminen ovat avainroolissa. Komission esitys heittää pallon määrittelyissä jäsenvaltioille (mahdollisuus teknisissä määräyksissä </w:t>
      </w:r>
      <w:proofErr w:type="spellStart"/>
      <w:r>
        <w:t>notifioida</w:t>
      </w:r>
      <w:proofErr w:type="spellEnd"/>
      <w:r>
        <w:t xml:space="preserve">). </w:t>
      </w:r>
      <w:r w:rsidR="009A0DAB">
        <w:t xml:space="preserve">Tähän </w:t>
      </w:r>
      <w:r w:rsidR="009A0DAB" w:rsidRPr="00CD1692">
        <w:rPr>
          <w:b/>
        </w:rPr>
        <w:t>tarvitaan mielellään E</w:t>
      </w:r>
      <w:r w:rsidRPr="00CD1692">
        <w:rPr>
          <w:b/>
        </w:rPr>
        <w:t>U:</w:t>
      </w:r>
      <w:r w:rsidR="009A0DAB" w:rsidRPr="00CD1692">
        <w:rPr>
          <w:b/>
        </w:rPr>
        <w:t xml:space="preserve">lta </w:t>
      </w:r>
      <w:r w:rsidRPr="00CD1692">
        <w:rPr>
          <w:b/>
        </w:rPr>
        <w:t xml:space="preserve">yhteisesti määriteltyä selkeämpää ohjeistusta </w:t>
      </w:r>
      <w:r w:rsidR="009A0DAB" w:rsidRPr="00CD1692">
        <w:rPr>
          <w:b/>
        </w:rPr>
        <w:t xml:space="preserve">ja esimerkkejä sekä lisäksi myös </w:t>
      </w:r>
      <w:r w:rsidRPr="00CD1692">
        <w:rPr>
          <w:b/>
        </w:rPr>
        <w:t xml:space="preserve">kansallista </w:t>
      </w:r>
      <w:r w:rsidR="009A0DAB" w:rsidRPr="00CD1692">
        <w:rPr>
          <w:b/>
        </w:rPr>
        <w:t>menettelyä, jolla jätestatuksen päättyminen voidaan nykyistä joustavammin toteuttaa ja siten mahdollistaa materiaalin hyödyntäminen mahdollista toimipaikkakohtaista lupaa laajemmin</w:t>
      </w:r>
      <w:r w:rsidR="009A0DAB">
        <w:t xml:space="preserve">. Standardien ja laatusertifikaattien luominen hyödynnettävissä oleville materiaalivirroille on kannatettava asia. </w:t>
      </w:r>
      <w:r w:rsidR="009A0DAB" w:rsidRPr="00CD1692">
        <w:rPr>
          <w:b/>
        </w:rPr>
        <w:t>Kierrätysmateriaaleille on tärkeää luoda kysyntää</w:t>
      </w:r>
      <w:r w:rsidR="009A0DAB">
        <w:t xml:space="preserve"> mm. priorisoimalla niitä julkisissa hankinnoissa sekä ottamalla kaavoituksessa huomioon materiaalien käyttö ja varastointi.</w:t>
      </w:r>
    </w:p>
    <w:p w:rsidR="009A0DAB" w:rsidRDefault="009A0DAB" w:rsidP="005C366A">
      <w:pPr>
        <w:pStyle w:val="Sis2"/>
        <w:ind w:left="0"/>
        <w:jc w:val="both"/>
      </w:pPr>
    </w:p>
    <w:p w:rsidR="009A0DAB" w:rsidRPr="00CD1692" w:rsidRDefault="00CC327E" w:rsidP="005C366A">
      <w:pPr>
        <w:pStyle w:val="Sis2"/>
        <w:ind w:left="0"/>
        <w:jc w:val="both"/>
        <w:rPr>
          <w:b/>
        </w:rPr>
      </w:pPr>
      <w:r>
        <w:t>Elektroniikka</w:t>
      </w:r>
      <w:r w:rsidR="009A0DAB">
        <w:t xml:space="preserve">jätettä kulkeutuu nykyään EU:n ulkopuolelle sisältäen paljon arvokkaita raaka-aineita. Kannatamme komission pyrkimystä tukkia nykyinen hallitsematonkin raaka-ainevuoto. Teknologiateollisuus panostaa elektroniikkaromun hyödyntämisen edistämiseen yhteisellä selvityshankkeella ja pilotoinnilla. Esitämme </w:t>
      </w:r>
      <w:r w:rsidR="009A0DAB" w:rsidRPr="00CD1692">
        <w:rPr>
          <w:b/>
        </w:rPr>
        <w:t xml:space="preserve">EU-lainsäädäntöön selkeää kirjausta siitä, että </w:t>
      </w:r>
      <w:r w:rsidRPr="00CD1692">
        <w:rPr>
          <w:b/>
        </w:rPr>
        <w:t>myös muut toimijat kuin tuottajavastuun piirissä olevat joutuisivat raportoimaan viranomaiselle kerätyn elektroniikkaromun määrän ja tämä kirjattaisiin osaksi kierrätystä.</w:t>
      </w:r>
    </w:p>
    <w:p w:rsidR="00CC327E" w:rsidRDefault="00CC327E" w:rsidP="005C366A">
      <w:pPr>
        <w:pStyle w:val="Sis2"/>
        <w:ind w:left="0"/>
        <w:jc w:val="both"/>
      </w:pPr>
    </w:p>
    <w:p w:rsidR="00CC327E" w:rsidRDefault="00CC327E" w:rsidP="005C366A">
      <w:pPr>
        <w:pStyle w:val="Sis2"/>
        <w:ind w:left="0"/>
        <w:jc w:val="both"/>
      </w:pPr>
      <w:r>
        <w:t xml:space="preserve">EU:n lainsäädäntö ei tunnista </w:t>
      </w:r>
      <w:r w:rsidRPr="00CD1692">
        <w:rPr>
          <w:b/>
        </w:rPr>
        <w:t>metallia pysyvänä (kiertävänä) materiaalina</w:t>
      </w:r>
      <w:r>
        <w:t>. Metallit kiertävät jo nykyisin hyvin niiden arvon takia. Keräystä ja kiertoa voisi edelleen tehostaa, jos kierron asema nähtäisiin kokonaisuutena.</w:t>
      </w:r>
    </w:p>
    <w:p w:rsidR="00CC327E" w:rsidRDefault="00CC327E" w:rsidP="005C366A">
      <w:pPr>
        <w:pStyle w:val="Sis2"/>
        <w:ind w:left="0"/>
        <w:jc w:val="both"/>
      </w:pPr>
    </w:p>
    <w:p w:rsidR="00CC327E" w:rsidRDefault="00CC327E" w:rsidP="005C366A">
      <w:pPr>
        <w:pStyle w:val="Sis2"/>
        <w:ind w:left="0"/>
        <w:jc w:val="both"/>
      </w:pPr>
      <w:r>
        <w:t>Komissio esittää analyysin laatimista kemikaali- ja jätelainsäädännön yhteensovittamiseksi</w:t>
      </w:r>
      <w:r w:rsidR="002A0D2A">
        <w:t xml:space="preserve"> vuoden 2017 aikana</w:t>
      </w:r>
      <w:r>
        <w:t xml:space="preserve">. </w:t>
      </w:r>
      <w:r w:rsidR="002A0D2A">
        <w:t xml:space="preserve">Kiertotalouden näkökulman saaminen mukaan ko. lainsäädäntöihin onkin avainkysymys materiaalikiertojen mahdollistamiseksi. Näemme, että </w:t>
      </w:r>
      <w:r w:rsidR="002A0D2A" w:rsidRPr="00CD1692">
        <w:rPr>
          <w:b/>
        </w:rPr>
        <w:t>teollisissa prosesseissa voidaan varmistaa materiaalien laatu ja riskien hallinta, jolloin kategorisia kieltoja ainerajoituksista tulisi määritel</w:t>
      </w:r>
      <w:r w:rsidR="002A0D2A" w:rsidRPr="00CD1692">
        <w:rPr>
          <w:b/>
        </w:rPr>
        <w:lastRenderedPageBreak/>
        <w:t>lä harkiten ja riskiperusteisesti ottaen huomioon materiaalien käsittelytavat ja käyttötarkoitukset</w:t>
      </w:r>
      <w:r w:rsidR="002A0D2A">
        <w:t xml:space="preserve">. Esimerkiksi kierrätysmetalli </w:t>
      </w:r>
      <w:r w:rsidR="00231FB8">
        <w:t xml:space="preserve">voi </w:t>
      </w:r>
      <w:r w:rsidR="002A0D2A">
        <w:t>sisältää lyijyä</w:t>
      </w:r>
      <w:r w:rsidR="00231FB8">
        <w:t xml:space="preserve"> pieniä määriä</w:t>
      </w:r>
      <w:r w:rsidR="002A0D2A">
        <w:t>. Liian alhainen raja</w:t>
      </w:r>
      <w:r w:rsidR="00231FB8">
        <w:t>-arvo</w:t>
      </w:r>
      <w:r w:rsidR="002A0D2A">
        <w:t xml:space="preserve"> lyijy</w:t>
      </w:r>
      <w:r w:rsidR="00231FB8">
        <w:t>pitoisuudelle metalliseoksissa heikentäisi metallien kierrätystä</w:t>
      </w:r>
      <w:r w:rsidR="002A0D2A">
        <w:t>.</w:t>
      </w:r>
      <w:r w:rsidR="00FD3248">
        <w:t xml:space="preserve"> Terveysvaikutuksia kuvaa paremmin mittaaminen biosaatavuutena tai liukoisuutena.</w:t>
      </w:r>
    </w:p>
    <w:p w:rsidR="002A0D2A" w:rsidRDefault="002A0D2A" w:rsidP="005C366A">
      <w:pPr>
        <w:pStyle w:val="Sis2"/>
        <w:ind w:left="0"/>
        <w:jc w:val="both"/>
      </w:pPr>
    </w:p>
    <w:p w:rsidR="00E87D0A" w:rsidRDefault="00E87D0A" w:rsidP="005C366A">
      <w:pPr>
        <w:pStyle w:val="Sis2"/>
        <w:ind w:left="0"/>
        <w:jc w:val="both"/>
      </w:pPr>
      <w:r>
        <w:t>Komissio esittää taloudellisten ohjauskeinojen käyttöä jätehierarkian toimeenpanon tehostamiseen. Teknologiateollisuus näkee jätehierarkiaan kannustavan toimintaympäristön tärkeänä ja siksi esteitä tulisi purkaa. Tuemme valtioneuvoston linjauksia joustojen tarpeesta olosuhteiden ja elinkaarilaskennan perusteella. Taloudelliset ohjauskeinot eivät tulisi kattaa luonnonvaraveroja mutta julkisessa hankinnassa voitaisiin edistää nykyistä vahvemmin uusiomateriaalien käyttöä.</w:t>
      </w:r>
    </w:p>
    <w:p w:rsidR="00C2335C" w:rsidRDefault="00C2335C" w:rsidP="005C366A">
      <w:pPr>
        <w:pStyle w:val="Sis2"/>
        <w:ind w:left="0"/>
        <w:jc w:val="both"/>
      </w:pPr>
    </w:p>
    <w:p w:rsidR="00AE08B8" w:rsidRPr="00AE08B8" w:rsidRDefault="00C2335C" w:rsidP="00E87D0A">
      <w:pPr>
        <w:pStyle w:val="Sis2"/>
        <w:ind w:left="0"/>
        <w:jc w:val="both"/>
      </w:pPr>
      <w:r>
        <w:t xml:space="preserve">Lisätiedot: </w:t>
      </w:r>
      <w:hyperlink r:id="rId8" w:history="1">
        <w:r w:rsidRPr="00EE1376">
          <w:rPr>
            <w:rStyle w:val="Hyperlinkki"/>
          </w:rPr>
          <w:t>Jouni.Lind@tegnologiateollisuus.fi</w:t>
        </w:r>
      </w:hyperlink>
      <w:r>
        <w:t xml:space="preserve"> p. 050 521 3305</w:t>
      </w:r>
    </w:p>
    <w:sectPr w:rsidR="00AE08B8" w:rsidRPr="00AE08B8" w:rsidSect="002D7958">
      <w:headerReference w:type="default" r:id="rId9"/>
      <w:headerReference w:type="first" r:id="rId10"/>
      <w:pgSz w:w="11906" w:h="16838" w:code="9"/>
      <w:pgMar w:top="2268" w:right="851" w:bottom="1418" w:left="1140" w:header="851"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E6" w:rsidRDefault="002A61E6" w:rsidP="00A87A76">
      <w:r>
        <w:separator/>
      </w:r>
    </w:p>
  </w:endnote>
  <w:endnote w:type="continuationSeparator" w:id="0">
    <w:p w:rsidR="002A61E6" w:rsidRDefault="002A61E6"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E6" w:rsidRDefault="002A61E6" w:rsidP="00A87A76">
      <w:r>
        <w:separator/>
      </w:r>
    </w:p>
  </w:footnote>
  <w:footnote w:type="continuationSeparator" w:id="0">
    <w:p w:rsidR="002A61E6" w:rsidRDefault="002A61E6"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unnistetaulukot"/>
      <w:tblW w:w="10065" w:type="dxa"/>
      <w:tblLayout w:type="fixed"/>
      <w:tblCellMar>
        <w:left w:w="0" w:type="dxa"/>
        <w:right w:w="0" w:type="dxa"/>
      </w:tblCellMar>
      <w:tblLook w:val="0600" w:firstRow="0" w:lastRow="0" w:firstColumn="0" w:lastColumn="0" w:noHBand="1" w:noVBand="1"/>
    </w:tblPr>
    <w:tblGrid>
      <w:gridCol w:w="5216"/>
      <w:gridCol w:w="2608"/>
      <w:gridCol w:w="1304"/>
      <w:gridCol w:w="937"/>
    </w:tblGrid>
    <w:tr w:rsidR="002A61E6" w:rsidTr="009A648C">
      <w:tc>
        <w:tcPr>
          <w:tcW w:w="5216" w:type="dxa"/>
        </w:tcPr>
        <w:p w:rsidR="002A61E6" w:rsidRDefault="002A61E6" w:rsidP="00B958E6">
          <w:pPr>
            <w:rPr>
              <w:noProof/>
            </w:rPr>
          </w:pPr>
        </w:p>
      </w:tc>
      <w:sdt>
        <w:sdtPr>
          <w:rPr>
            <w:noProof/>
          </w:rPr>
          <w:alias w:val="Document name"/>
          <w:tag w:val="dname"/>
          <w:id w:val="529304832"/>
          <w:placeholder>
            <w:docPart w:val="461ABC323BC3440EAE30D5BBF178B4FB"/>
          </w:placeholder>
          <w:text/>
        </w:sdtPr>
        <w:sdtEndPr/>
        <w:sdtContent>
          <w:tc>
            <w:tcPr>
              <w:tcW w:w="2608" w:type="dxa"/>
            </w:tcPr>
            <w:p w:rsidR="002A61E6" w:rsidRDefault="002A61E6" w:rsidP="0071137E">
              <w:pPr>
                <w:rPr>
                  <w:noProof/>
                </w:rPr>
              </w:pPr>
              <w:r>
                <w:rPr>
                  <w:noProof/>
                </w:rPr>
                <w:t>Lausunto</w:t>
              </w:r>
            </w:p>
          </w:tc>
        </w:sdtContent>
      </w:sdt>
      <w:sdt>
        <w:sdtPr>
          <w:rPr>
            <w:noProof/>
          </w:rPr>
          <w:alias w:val="Number"/>
          <w:tag w:val="dnumber"/>
          <w:id w:val="-1905599454"/>
          <w:placeholder>
            <w:docPart w:val="9F6FBE28AAFF49059E98091243BE5BED"/>
          </w:placeholder>
          <w:showingPlcHdr/>
          <w:text/>
        </w:sdtPr>
        <w:sdtEndPr/>
        <w:sdtContent>
          <w:tc>
            <w:tcPr>
              <w:tcW w:w="1304" w:type="dxa"/>
            </w:tcPr>
            <w:p w:rsidR="002A61E6" w:rsidRDefault="002A61E6" w:rsidP="00160167">
              <w:pPr>
                <w:rPr>
                  <w:noProof/>
                </w:rPr>
              </w:pPr>
              <w:r w:rsidRPr="00EE1376">
                <w:rPr>
                  <w:rStyle w:val="Paikkamerkkiteksti"/>
                  <w:noProof/>
                </w:rPr>
                <w:t xml:space="preserve"> </w:t>
              </w:r>
            </w:p>
          </w:tc>
        </w:sdtContent>
      </w:sdt>
      <w:tc>
        <w:tcPr>
          <w:tcW w:w="937" w:type="dxa"/>
        </w:tcPr>
        <w:p w:rsidR="002A61E6" w:rsidRDefault="002A61E6" w:rsidP="007E5549">
          <w:pPr>
            <w:jc w:val="right"/>
            <w:rPr>
              <w:noProof/>
            </w:rPr>
          </w:pPr>
          <w:r>
            <w:rPr>
              <w:noProof/>
            </w:rPr>
            <w:fldChar w:fldCharType="begin"/>
          </w:r>
          <w:r>
            <w:rPr>
              <w:noProof/>
            </w:rPr>
            <w:instrText xml:space="preserve"> PAGE  \* MERGEFORMAT </w:instrText>
          </w:r>
          <w:r>
            <w:rPr>
              <w:noProof/>
            </w:rPr>
            <w:fldChar w:fldCharType="separate"/>
          </w:r>
          <w:r w:rsidR="00E87D0A">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E87D0A">
            <w:rPr>
              <w:noProof/>
            </w:rPr>
            <w:t>2</w:t>
          </w:r>
          <w:r>
            <w:rPr>
              <w:noProof/>
            </w:rPr>
            <w:fldChar w:fldCharType="end"/>
          </w:r>
          <w:r>
            <w:rPr>
              <w:noProof/>
            </w:rPr>
            <w:t>)</w:t>
          </w:r>
        </w:p>
      </w:tc>
    </w:tr>
    <w:tr w:rsidR="002A61E6" w:rsidTr="009A648C">
      <w:tc>
        <w:tcPr>
          <w:tcW w:w="5216" w:type="dxa"/>
        </w:tcPr>
        <w:p w:rsidR="002A61E6" w:rsidRDefault="002A61E6" w:rsidP="00B958E6">
          <w:pPr>
            <w:pStyle w:val="Yltunniste"/>
            <w:tabs>
              <w:tab w:val="clear" w:pos="4819"/>
              <w:tab w:val="clear" w:pos="9638"/>
            </w:tabs>
            <w:rPr>
              <w:noProof/>
            </w:rPr>
          </w:pPr>
        </w:p>
      </w:tc>
      <w:sdt>
        <w:sdtPr>
          <w:rPr>
            <w:noProof/>
          </w:rPr>
          <w:alias w:val="Document class"/>
          <w:tag w:val="dclass"/>
          <w:id w:val="-2124301707"/>
          <w:placeholder>
            <w:docPart w:val="84274DCE42F042E7A31BE16F2421B526"/>
          </w:placeholder>
          <w:showingPlcHdr/>
          <w:text/>
        </w:sdtPr>
        <w:sdtEndPr/>
        <w:sdtContent>
          <w:tc>
            <w:tcPr>
              <w:tcW w:w="2608" w:type="dxa"/>
            </w:tcPr>
            <w:p w:rsidR="002A61E6" w:rsidRDefault="002A61E6" w:rsidP="0071137E">
              <w:pPr>
                <w:pStyle w:val="Yltunniste"/>
                <w:tabs>
                  <w:tab w:val="clear" w:pos="4819"/>
                  <w:tab w:val="clear" w:pos="9638"/>
                </w:tabs>
                <w:rPr>
                  <w:noProof/>
                </w:rPr>
              </w:pPr>
              <w:r w:rsidRPr="00EE1376">
                <w:rPr>
                  <w:rStyle w:val="Paikkamerkkiteksti"/>
                  <w:noProof/>
                </w:rPr>
                <w:t xml:space="preserve"> </w:t>
              </w:r>
            </w:p>
          </w:tc>
        </w:sdtContent>
      </w:sdt>
      <w:tc>
        <w:tcPr>
          <w:tcW w:w="2241" w:type="dxa"/>
          <w:gridSpan w:val="2"/>
        </w:tcPr>
        <w:p w:rsidR="002A61E6" w:rsidRDefault="002A61E6" w:rsidP="0071137E">
          <w:pPr>
            <w:pStyle w:val="Yltunniste"/>
            <w:tabs>
              <w:tab w:val="clear" w:pos="4819"/>
              <w:tab w:val="clear" w:pos="9638"/>
            </w:tabs>
            <w:rPr>
              <w:noProof/>
            </w:rPr>
          </w:pPr>
        </w:p>
      </w:tc>
    </w:tr>
    <w:tr w:rsidR="002A61E6" w:rsidTr="009A648C">
      <w:tc>
        <w:tcPr>
          <w:tcW w:w="5216" w:type="dxa"/>
        </w:tcPr>
        <w:p w:rsidR="002A61E6" w:rsidRDefault="002A61E6" w:rsidP="00B958E6">
          <w:pPr>
            <w:pStyle w:val="Yltunniste"/>
            <w:tabs>
              <w:tab w:val="clear" w:pos="4819"/>
              <w:tab w:val="clear" w:pos="9638"/>
            </w:tabs>
            <w:rPr>
              <w:noProof/>
            </w:rPr>
          </w:pPr>
        </w:p>
      </w:tc>
      <w:tc>
        <w:tcPr>
          <w:tcW w:w="2608" w:type="dxa"/>
        </w:tcPr>
        <w:p w:rsidR="002A61E6" w:rsidRDefault="002A61E6" w:rsidP="00B958E6">
          <w:pPr>
            <w:pStyle w:val="Yltunniste"/>
            <w:tabs>
              <w:tab w:val="clear" w:pos="4819"/>
              <w:tab w:val="clear" w:pos="9638"/>
            </w:tabs>
            <w:rPr>
              <w:noProof/>
            </w:rPr>
          </w:pPr>
        </w:p>
      </w:tc>
      <w:tc>
        <w:tcPr>
          <w:tcW w:w="2241" w:type="dxa"/>
          <w:gridSpan w:val="2"/>
        </w:tcPr>
        <w:p w:rsidR="002A61E6" w:rsidRDefault="002A61E6" w:rsidP="00B958E6">
          <w:pPr>
            <w:pStyle w:val="Yltunniste"/>
            <w:tabs>
              <w:tab w:val="clear" w:pos="4819"/>
              <w:tab w:val="clear" w:pos="9638"/>
            </w:tabs>
            <w:rPr>
              <w:noProof/>
            </w:rPr>
          </w:pPr>
        </w:p>
      </w:tc>
    </w:tr>
    <w:tr w:rsidR="002A61E6" w:rsidTr="009A648C">
      <w:sdt>
        <w:sdtPr>
          <w:rPr>
            <w:noProof/>
          </w:rPr>
          <w:alias w:val="User"/>
          <w:tag w:val="duser"/>
          <w:id w:val="-1833363191"/>
          <w:placeholder>
            <w:docPart w:val="CFB5586B36634B1CA498812F1615FFCA"/>
          </w:placeholder>
          <w:showingPlcHdr/>
          <w:text/>
        </w:sdtPr>
        <w:sdtEndPr/>
        <w:sdtContent>
          <w:tc>
            <w:tcPr>
              <w:tcW w:w="5216" w:type="dxa"/>
            </w:tcPr>
            <w:p w:rsidR="002A61E6" w:rsidRDefault="002A61E6" w:rsidP="0071137E">
              <w:pPr>
                <w:pStyle w:val="Yltunniste"/>
                <w:tabs>
                  <w:tab w:val="clear" w:pos="4819"/>
                  <w:tab w:val="clear" w:pos="9638"/>
                </w:tabs>
                <w:rPr>
                  <w:noProof/>
                </w:rPr>
              </w:pPr>
              <w:r w:rsidRPr="00EE1376">
                <w:rPr>
                  <w:rStyle w:val="Paikkamerkkiteksti"/>
                </w:rPr>
                <w:t xml:space="preserve"> </w:t>
              </w:r>
            </w:p>
          </w:tc>
        </w:sdtContent>
      </w:sdt>
      <w:sdt>
        <w:sdtPr>
          <w:rPr>
            <w:noProof/>
          </w:rPr>
          <w:alias w:val="Date"/>
          <w:tag w:val="ddate"/>
          <w:id w:val="-989316078"/>
          <w:placeholder>
            <w:docPart w:val="35DFEBC9CC4A4AB4AD291C921DCF4614"/>
          </w:placeholder>
          <w:date w:fullDate="2016-04-01T00:00:00Z">
            <w:dateFormat w:val="d.M.yyyy"/>
            <w:lid w:val="fi-FI"/>
            <w:storeMappedDataAs w:val="dateTime"/>
            <w:calendar w:val="gregorian"/>
          </w:date>
        </w:sdtPr>
        <w:sdtEndPr/>
        <w:sdtContent>
          <w:tc>
            <w:tcPr>
              <w:tcW w:w="2608" w:type="dxa"/>
            </w:tcPr>
            <w:p w:rsidR="002A61E6" w:rsidRDefault="00FD3248" w:rsidP="0071137E">
              <w:pPr>
                <w:pStyle w:val="Yltunniste"/>
                <w:tabs>
                  <w:tab w:val="clear" w:pos="4819"/>
                  <w:tab w:val="clear" w:pos="9638"/>
                </w:tabs>
                <w:rPr>
                  <w:noProof/>
                </w:rPr>
              </w:pPr>
              <w:r>
                <w:rPr>
                  <w:noProof/>
                </w:rPr>
                <w:t>1.4.2016</w:t>
              </w:r>
            </w:p>
          </w:tc>
        </w:sdtContent>
      </w:sdt>
      <w:tc>
        <w:tcPr>
          <w:tcW w:w="2241" w:type="dxa"/>
          <w:gridSpan w:val="2"/>
        </w:tcPr>
        <w:p w:rsidR="002A61E6" w:rsidRDefault="002A61E6" w:rsidP="0071137E">
          <w:pPr>
            <w:pStyle w:val="Yltunniste"/>
            <w:tabs>
              <w:tab w:val="clear" w:pos="4819"/>
              <w:tab w:val="clear" w:pos="9638"/>
            </w:tabs>
            <w:rPr>
              <w:noProof/>
            </w:rPr>
          </w:pPr>
        </w:p>
      </w:tc>
    </w:tr>
  </w:tbl>
  <w:p w:rsidR="002A61E6" w:rsidRDefault="002A61E6" w:rsidP="00D703BF">
    <w:pPr>
      <w:pStyle w:val="Yltunniste"/>
      <w:tabs>
        <w:tab w:val="clear" w:pos="4819"/>
        <w:tab w:val="clear" w:pos="9638"/>
      </w:tabs>
      <w:rPr>
        <w:noProof/>
      </w:rPr>
    </w:pPr>
    <w:r>
      <w:rPr>
        <w:noProof/>
        <w:lang w:eastAsia="fi-FI"/>
      </w:rPr>
      <w:drawing>
        <wp:anchor distT="0" distB="0" distL="114300" distR="114300" simplePos="0" relativeHeight="251653632" behindDoc="0" locked="0" layoutInCell="1" allowOverlap="1" wp14:anchorId="7CB50C08" wp14:editId="489B928E">
          <wp:simplePos x="0" y="0"/>
          <wp:positionH relativeFrom="page">
            <wp:posOffset>723265</wp:posOffset>
          </wp:positionH>
          <wp:positionV relativeFrom="page">
            <wp:posOffset>539750</wp:posOffset>
          </wp:positionV>
          <wp:extent cx="1923690" cy="448573"/>
          <wp:effectExtent l="0" t="0" r="635" b="8890"/>
          <wp:wrapNone/>
          <wp:docPr id="3" name="Logo" descr="teknologiateollisuus_fi.jpg"/>
          <wp:cNvGraphicFramePr/>
          <a:graphic xmlns:a="http://schemas.openxmlformats.org/drawingml/2006/main">
            <a:graphicData uri="http://schemas.openxmlformats.org/drawingml/2006/picture">
              <pic:pic xmlns:pic="http://schemas.openxmlformats.org/drawingml/2006/picture">
                <pic:nvPicPr>
                  <pic:cNvPr id="5" name="Picture 4" descr="teknologiateollisuus_fi.jpg"/>
                  <pic:cNvPicPr/>
                </pic:nvPicPr>
                <pic:blipFill rotWithShape="1">
                  <a:blip r:embed="rId1" cstate="print">
                    <a:extLst>
                      <a:ext uri="{28A0092B-C50C-407E-A947-70E740481C1C}">
                        <a14:useLocalDpi xmlns:a14="http://schemas.microsoft.com/office/drawing/2010/main" val="0"/>
                      </a:ext>
                    </a:extLst>
                  </a:blip>
                  <a:srcRect l="1115"/>
                  <a:stretch/>
                </pic:blipFill>
                <pic:spPr bwMode="auto">
                  <a:xfrm>
                    <a:off x="0" y="0"/>
                    <a:ext cx="1923690" cy="448573"/>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unnistetaulukot"/>
      <w:tblW w:w="10065" w:type="dxa"/>
      <w:tblLayout w:type="fixed"/>
      <w:tblCellMar>
        <w:left w:w="0" w:type="dxa"/>
        <w:right w:w="0" w:type="dxa"/>
      </w:tblCellMar>
      <w:tblLook w:val="0600" w:firstRow="0" w:lastRow="0" w:firstColumn="0" w:lastColumn="0" w:noHBand="1" w:noVBand="1"/>
    </w:tblPr>
    <w:tblGrid>
      <w:gridCol w:w="5216"/>
      <w:gridCol w:w="2608"/>
      <w:gridCol w:w="1304"/>
      <w:gridCol w:w="937"/>
    </w:tblGrid>
    <w:tr w:rsidR="002A61E6" w:rsidTr="009A648C">
      <w:tc>
        <w:tcPr>
          <w:tcW w:w="5216" w:type="dxa"/>
        </w:tcPr>
        <w:p w:rsidR="002A61E6" w:rsidRDefault="002A61E6" w:rsidP="00B958E6">
          <w:pPr>
            <w:rPr>
              <w:noProof/>
            </w:rPr>
          </w:pPr>
        </w:p>
      </w:tc>
      <w:bookmarkStart w:id="1" w:name="dname" w:displacedByCustomXml="next"/>
      <w:bookmarkEnd w:id="1" w:displacedByCustomXml="next"/>
      <w:sdt>
        <w:sdtPr>
          <w:rPr>
            <w:noProof/>
          </w:rPr>
          <w:alias w:val="Document name"/>
          <w:tag w:val="dname"/>
          <w:id w:val="13076941"/>
          <w:placeholder>
            <w:docPart w:val="703845339010412F92BE7AD8B4C0D49E"/>
          </w:placeholder>
          <w:text/>
        </w:sdtPr>
        <w:sdtEndPr/>
        <w:sdtContent>
          <w:tc>
            <w:tcPr>
              <w:tcW w:w="2608" w:type="dxa"/>
            </w:tcPr>
            <w:p w:rsidR="002A61E6" w:rsidRDefault="002A61E6" w:rsidP="0071137E">
              <w:pPr>
                <w:rPr>
                  <w:noProof/>
                </w:rPr>
              </w:pPr>
              <w:r>
                <w:rPr>
                  <w:noProof/>
                </w:rPr>
                <w:t>Lausunto</w:t>
              </w:r>
            </w:p>
          </w:tc>
        </w:sdtContent>
      </w:sdt>
      <w:bookmarkStart w:id="2" w:name="dnumber" w:displacedByCustomXml="next"/>
      <w:bookmarkEnd w:id="2" w:displacedByCustomXml="next"/>
      <w:sdt>
        <w:sdtPr>
          <w:rPr>
            <w:noProof/>
          </w:rPr>
          <w:alias w:val="Number"/>
          <w:tag w:val="dnumber"/>
          <w:id w:val="13077000"/>
          <w:placeholder>
            <w:docPart w:val="168D14EF6DC347C4B826D5B4816EB5E4"/>
          </w:placeholder>
          <w:showingPlcHdr/>
          <w:text/>
        </w:sdtPr>
        <w:sdtEndPr/>
        <w:sdtContent>
          <w:tc>
            <w:tcPr>
              <w:tcW w:w="1304" w:type="dxa"/>
            </w:tcPr>
            <w:p w:rsidR="002A61E6" w:rsidRDefault="002A61E6" w:rsidP="00160167">
              <w:pPr>
                <w:rPr>
                  <w:noProof/>
                </w:rPr>
              </w:pPr>
              <w:r w:rsidRPr="00EE1376">
                <w:rPr>
                  <w:rStyle w:val="Paikkamerkkiteksti"/>
                  <w:noProof/>
                </w:rPr>
                <w:t xml:space="preserve"> </w:t>
              </w:r>
            </w:p>
          </w:tc>
        </w:sdtContent>
      </w:sdt>
      <w:bookmarkStart w:id="3" w:name="dFieldpages"/>
      <w:bookmarkEnd w:id="3"/>
      <w:tc>
        <w:tcPr>
          <w:tcW w:w="937" w:type="dxa"/>
        </w:tcPr>
        <w:p w:rsidR="002A61E6" w:rsidRDefault="002A61E6" w:rsidP="007E5549">
          <w:pPr>
            <w:jc w:val="right"/>
            <w:rPr>
              <w:noProof/>
            </w:rPr>
          </w:pPr>
          <w:r>
            <w:rPr>
              <w:noProof/>
            </w:rPr>
            <w:fldChar w:fldCharType="begin"/>
          </w:r>
          <w:r>
            <w:rPr>
              <w:noProof/>
            </w:rPr>
            <w:instrText xml:space="preserve"> PAGE  \* MERGEFORMAT </w:instrText>
          </w:r>
          <w:r>
            <w:rPr>
              <w:noProof/>
            </w:rPr>
            <w:fldChar w:fldCharType="separate"/>
          </w:r>
          <w:r w:rsidR="00E87D0A">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E87D0A">
            <w:rPr>
              <w:noProof/>
            </w:rPr>
            <w:t>1</w:t>
          </w:r>
          <w:r>
            <w:rPr>
              <w:noProof/>
            </w:rPr>
            <w:fldChar w:fldCharType="end"/>
          </w:r>
          <w:r>
            <w:rPr>
              <w:noProof/>
            </w:rPr>
            <w:t>)</w:t>
          </w:r>
        </w:p>
      </w:tc>
    </w:tr>
    <w:tr w:rsidR="002A61E6" w:rsidTr="009A648C">
      <w:tc>
        <w:tcPr>
          <w:tcW w:w="5216" w:type="dxa"/>
        </w:tcPr>
        <w:p w:rsidR="002A61E6" w:rsidRDefault="002A61E6" w:rsidP="00B958E6">
          <w:pPr>
            <w:pStyle w:val="Yltunniste"/>
            <w:tabs>
              <w:tab w:val="clear" w:pos="4819"/>
              <w:tab w:val="clear" w:pos="9638"/>
            </w:tabs>
            <w:rPr>
              <w:noProof/>
            </w:rPr>
          </w:pPr>
        </w:p>
      </w:tc>
      <w:bookmarkStart w:id="4" w:name="dclass" w:displacedByCustomXml="next"/>
      <w:bookmarkEnd w:id="4" w:displacedByCustomXml="next"/>
      <w:sdt>
        <w:sdtPr>
          <w:rPr>
            <w:noProof/>
          </w:rPr>
          <w:alias w:val="Document class"/>
          <w:tag w:val="dclass"/>
          <w:id w:val="13076983"/>
          <w:placeholder>
            <w:docPart w:val="C21571244F1A40E3A120C84784AC50B2"/>
          </w:placeholder>
          <w:showingPlcHdr/>
          <w:text/>
        </w:sdtPr>
        <w:sdtEndPr/>
        <w:sdtContent>
          <w:tc>
            <w:tcPr>
              <w:tcW w:w="2608" w:type="dxa"/>
            </w:tcPr>
            <w:p w:rsidR="002A61E6" w:rsidRDefault="002A61E6" w:rsidP="0071137E">
              <w:pPr>
                <w:pStyle w:val="Yltunniste"/>
                <w:tabs>
                  <w:tab w:val="clear" w:pos="4819"/>
                  <w:tab w:val="clear" w:pos="9638"/>
                </w:tabs>
                <w:rPr>
                  <w:noProof/>
                </w:rPr>
              </w:pPr>
              <w:r w:rsidRPr="00EE1376">
                <w:rPr>
                  <w:rStyle w:val="Paikkamerkkiteksti"/>
                  <w:noProof/>
                </w:rPr>
                <w:t xml:space="preserve"> </w:t>
              </w:r>
            </w:p>
          </w:tc>
        </w:sdtContent>
      </w:sdt>
      <w:tc>
        <w:tcPr>
          <w:tcW w:w="2241" w:type="dxa"/>
          <w:gridSpan w:val="2"/>
        </w:tcPr>
        <w:p w:rsidR="002A61E6" w:rsidRDefault="002A61E6" w:rsidP="0071137E">
          <w:pPr>
            <w:pStyle w:val="Yltunniste"/>
            <w:tabs>
              <w:tab w:val="clear" w:pos="4819"/>
              <w:tab w:val="clear" w:pos="9638"/>
            </w:tabs>
            <w:rPr>
              <w:noProof/>
            </w:rPr>
          </w:pPr>
        </w:p>
      </w:tc>
    </w:tr>
    <w:tr w:rsidR="002A61E6" w:rsidTr="009A648C">
      <w:tc>
        <w:tcPr>
          <w:tcW w:w="5216" w:type="dxa"/>
        </w:tcPr>
        <w:p w:rsidR="002A61E6" w:rsidRDefault="002A61E6" w:rsidP="00B958E6">
          <w:pPr>
            <w:pStyle w:val="Yltunniste"/>
            <w:tabs>
              <w:tab w:val="clear" w:pos="4819"/>
              <w:tab w:val="clear" w:pos="9638"/>
            </w:tabs>
            <w:rPr>
              <w:noProof/>
            </w:rPr>
          </w:pPr>
        </w:p>
      </w:tc>
      <w:tc>
        <w:tcPr>
          <w:tcW w:w="2608" w:type="dxa"/>
        </w:tcPr>
        <w:p w:rsidR="002A61E6" w:rsidRDefault="002A61E6" w:rsidP="00B958E6">
          <w:pPr>
            <w:pStyle w:val="Yltunniste"/>
            <w:tabs>
              <w:tab w:val="clear" w:pos="4819"/>
              <w:tab w:val="clear" w:pos="9638"/>
            </w:tabs>
            <w:rPr>
              <w:noProof/>
            </w:rPr>
          </w:pPr>
        </w:p>
      </w:tc>
      <w:tc>
        <w:tcPr>
          <w:tcW w:w="2241" w:type="dxa"/>
          <w:gridSpan w:val="2"/>
        </w:tcPr>
        <w:p w:rsidR="002A61E6" w:rsidRDefault="002A61E6" w:rsidP="00B958E6">
          <w:pPr>
            <w:pStyle w:val="Yltunniste"/>
            <w:tabs>
              <w:tab w:val="clear" w:pos="4819"/>
              <w:tab w:val="clear" w:pos="9638"/>
            </w:tabs>
            <w:rPr>
              <w:noProof/>
            </w:rPr>
          </w:pPr>
        </w:p>
      </w:tc>
    </w:tr>
    <w:tr w:rsidR="002A61E6" w:rsidTr="009A648C">
      <w:bookmarkStart w:id="5" w:name="duser" w:displacedByCustomXml="next"/>
      <w:bookmarkEnd w:id="5" w:displacedByCustomXml="next"/>
      <w:sdt>
        <w:sdtPr>
          <w:rPr>
            <w:noProof/>
          </w:rPr>
          <w:alias w:val="User"/>
          <w:tag w:val="duser"/>
          <w:id w:val="13076992"/>
          <w:placeholder>
            <w:docPart w:val="44A573B19FE74F9CBC3BA40B7F43917A"/>
          </w:placeholder>
          <w:showingPlcHdr/>
          <w:text/>
        </w:sdtPr>
        <w:sdtEndPr/>
        <w:sdtContent>
          <w:tc>
            <w:tcPr>
              <w:tcW w:w="5216" w:type="dxa"/>
            </w:tcPr>
            <w:p w:rsidR="002A61E6" w:rsidRDefault="002A61E6" w:rsidP="0071137E">
              <w:pPr>
                <w:pStyle w:val="Yltunniste"/>
                <w:tabs>
                  <w:tab w:val="clear" w:pos="4819"/>
                  <w:tab w:val="clear" w:pos="9638"/>
                </w:tabs>
                <w:rPr>
                  <w:noProof/>
                </w:rPr>
              </w:pPr>
              <w:r w:rsidRPr="00EE1376">
                <w:rPr>
                  <w:rStyle w:val="Paikkamerkkiteksti"/>
                </w:rPr>
                <w:t xml:space="preserve"> </w:t>
              </w:r>
            </w:p>
          </w:tc>
        </w:sdtContent>
      </w:sdt>
      <w:bookmarkStart w:id="6" w:name="ddate"/>
      <w:bookmarkEnd w:id="6"/>
      <w:tc>
        <w:tcPr>
          <w:tcW w:w="2608" w:type="dxa"/>
        </w:tcPr>
        <w:p w:rsidR="002A61E6" w:rsidRDefault="00E87D0A" w:rsidP="00FD3248">
          <w:pPr>
            <w:pStyle w:val="Yltunniste"/>
            <w:tabs>
              <w:tab w:val="clear" w:pos="4819"/>
              <w:tab w:val="clear" w:pos="9638"/>
            </w:tabs>
            <w:rPr>
              <w:noProof/>
            </w:rPr>
          </w:pPr>
          <w:sdt>
            <w:sdtPr>
              <w:rPr>
                <w:noProof/>
              </w:rPr>
              <w:alias w:val="Date"/>
              <w:tag w:val="ddate"/>
              <w:id w:val="13076997"/>
              <w:placeholder>
                <w:docPart w:val="5CF396D74DFE4CC8B2A5500083395BAA"/>
              </w:placeholder>
              <w:date w:fullDate="2016-04-01T00:00:00Z">
                <w:dateFormat w:val="d.M.yyyy"/>
                <w:lid w:val="fi-FI"/>
                <w:storeMappedDataAs w:val="dateTime"/>
                <w:calendar w:val="gregorian"/>
              </w:date>
            </w:sdtPr>
            <w:sdtEndPr/>
            <w:sdtContent>
              <w:r w:rsidR="00FD3248">
                <w:rPr>
                  <w:noProof/>
                </w:rPr>
                <w:t>1.4.2016</w:t>
              </w:r>
            </w:sdtContent>
          </w:sdt>
        </w:p>
      </w:tc>
      <w:tc>
        <w:tcPr>
          <w:tcW w:w="2241" w:type="dxa"/>
          <w:gridSpan w:val="2"/>
        </w:tcPr>
        <w:p w:rsidR="002A61E6" w:rsidRDefault="002A61E6" w:rsidP="0071137E">
          <w:pPr>
            <w:pStyle w:val="Yltunniste"/>
            <w:tabs>
              <w:tab w:val="clear" w:pos="4819"/>
              <w:tab w:val="clear" w:pos="9638"/>
            </w:tabs>
            <w:rPr>
              <w:noProof/>
            </w:rPr>
          </w:pPr>
        </w:p>
      </w:tc>
    </w:tr>
  </w:tbl>
  <w:p w:rsidR="002A61E6" w:rsidRDefault="002A61E6" w:rsidP="00D703BF">
    <w:pPr>
      <w:pStyle w:val="Yltunniste"/>
      <w:tabs>
        <w:tab w:val="clear" w:pos="4819"/>
        <w:tab w:val="clear" w:pos="9638"/>
      </w:tabs>
      <w:rPr>
        <w:noProof/>
      </w:rPr>
    </w:pPr>
    <w:r>
      <w:rPr>
        <w:noProof/>
        <w:lang w:eastAsia="fi-FI"/>
      </w:rPr>
      <w:drawing>
        <wp:anchor distT="0" distB="0" distL="114300" distR="114300" simplePos="0" relativeHeight="251662848" behindDoc="0" locked="0" layoutInCell="1" allowOverlap="1" wp14:anchorId="50DEAF5F" wp14:editId="09FA9E91">
          <wp:simplePos x="0" y="0"/>
          <wp:positionH relativeFrom="page">
            <wp:posOffset>723265</wp:posOffset>
          </wp:positionH>
          <wp:positionV relativeFrom="page">
            <wp:posOffset>539750</wp:posOffset>
          </wp:positionV>
          <wp:extent cx="1923690" cy="448573"/>
          <wp:effectExtent l="0" t="0" r="635" b="8890"/>
          <wp:wrapNone/>
          <wp:docPr id="28" name="Logo" descr="teknologiateollisuus_fi.jpg"/>
          <wp:cNvGraphicFramePr/>
          <a:graphic xmlns:a="http://schemas.openxmlformats.org/drawingml/2006/main">
            <a:graphicData uri="http://schemas.openxmlformats.org/drawingml/2006/picture">
              <pic:pic xmlns:pic="http://schemas.openxmlformats.org/drawingml/2006/picture">
                <pic:nvPicPr>
                  <pic:cNvPr id="5" name="Picture 4" descr="teknologiateollisuus_fi.jpg"/>
                  <pic:cNvPicPr/>
                </pic:nvPicPr>
                <pic:blipFill rotWithShape="1">
                  <a:blip r:embed="rId1" cstate="print">
                    <a:extLst>
                      <a:ext uri="{28A0092B-C50C-407E-A947-70E740481C1C}">
                        <a14:useLocalDpi xmlns:a14="http://schemas.microsoft.com/office/drawing/2010/main" val="0"/>
                      </a:ext>
                    </a:extLst>
                  </a:blip>
                  <a:srcRect l="1115"/>
                  <a:stretch/>
                </pic:blipFill>
                <pic:spPr bwMode="auto">
                  <a:xfrm>
                    <a:off x="0" y="0"/>
                    <a:ext cx="1923690" cy="4485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60622CD"/>
    <w:multiLevelType w:val="hybridMultilevel"/>
    <w:tmpl w:val="8046627C"/>
    <w:lvl w:ilvl="0" w:tplc="A3DA7B56">
      <w:start w:val="1"/>
      <w:numFmt w:val="bullet"/>
      <w:pStyle w:val="Pall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8"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9" w15:restartNumberingAfterBreak="0">
    <w:nsid w:val="449F5747"/>
    <w:multiLevelType w:val="multilevel"/>
    <w:tmpl w:val="34CCDC7E"/>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0"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2"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3"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4"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5"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6" w15:restartNumberingAfterBreak="0">
    <w:nsid w:val="78B216C1"/>
    <w:multiLevelType w:val="hybridMultilevel"/>
    <w:tmpl w:val="5EA4418C"/>
    <w:lvl w:ilvl="0" w:tplc="739A4EEA">
      <w:start w:val="1"/>
      <w:numFmt w:val="bullet"/>
      <w:pStyle w:val="Pallo1"/>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78BF7FAD"/>
    <w:multiLevelType w:val="hybridMultilevel"/>
    <w:tmpl w:val="D7A8E2FE"/>
    <w:lvl w:ilvl="0" w:tplc="9E88623C">
      <w:start w:val="1"/>
      <w:numFmt w:val="bullet"/>
      <w:pStyle w:val="Pallo2"/>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8"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8"/>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19"/>
  </w:num>
  <w:num w:numId="18">
    <w:abstractNumId w:val="18"/>
  </w:num>
  <w:num w:numId="19">
    <w:abstractNumId w:val="14"/>
  </w:num>
  <w:num w:numId="20">
    <w:abstractNumId w:val="17"/>
  </w:num>
  <w:num w:numId="21">
    <w:abstractNumId w:val="22"/>
  </w:num>
  <w:num w:numId="22">
    <w:abstractNumId w:val="23"/>
  </w:num>
  <w:num w:numId="23">
    <w:abstractNumId w:val="24"/>
  </w:num>
  <w:num w:numId="24">
    <w:abstractNumId w:val="25"/>
  </w:num>
  <w:num w:numId="25">
    <w:abstractNumId w:val="12"/>
  </w:num>
  <w:num w:numId="26">
    <w:abstractNumId w:val="21"/>
  </w:num>
  <w:num w:numId="27">
    <w:abstractNumId w:val="13"/>
  </w:num>
  <w:num w:numId="28">
    <w:abstractNumId w:val="26"/>
  </w:num>
  <w:num w:numId="29">
    <w:abstractNumId w:val="27"/>
  </w:num>
  <w:num w:numId="30">
    <w:abstractNumId w:val="13"/>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utotext" w:val="DefaultMemo"/>
    <w:docVar w:name="dvAutotextTemplate" w:val="kct_default.dotx"/>
    <w:docVar w:name="dvBookmarksAround" w:val="False"/>
    <w:docVar w:name="dvCategory" w:val="1"/>
    <w:docVar w:name="dvCategory_2" w:val="0"/>
    <w:docVar w:name="dvCompany" w:val="TEKN"/>
    <w:docVar w:name="dvContentFile" w:val="dd_default.xml"/>
    <w:docVar w:name="dvcurrentlogo" w:val="teknologiateollisuus_fi"/>
    <w:docVar w:name="dvcurrentlogopath" w:val="klo_logo.dotx"/>
    <w:docVar w:name="dvDefinition" w:val="2 (dd_default.xml)"/>
    <w:docVar w:name="dvDefinitionID" w:val="2"/>
    <w:docVar w:name="dvDefinitionVersion" w:val="2.0 / 28.11.2014"/>
    <w:docVar w:name="dvDocumentType" w:val="GENERAL"/>
    <w:docVar w:name="dvGlobalVerID" w:val="482.99.02.001"/>
    <w:docVar w:name="dvKameleonVerID" w:val="482.04.02.002"/>
    <w:docVar w:name="dvLanguage" w:val="1035"/>
    <w:docVar w:name="dvNumbering" w:val="0"/>
    <w:docVar w:name="dvTemplate" w:val="klt_yleisasiakirja.dotx"/>
    <w:docVar w:name="dvUsed" w:val="1"/>
    <w:docVar w:name="dvuser" w:val="1"/>
  </w:docVars>
  <w:rsids>
    <w:rsidRoot w:val="002A61E6"/>
    <w:rsid w:val="0005163C"/>
    <w:rsid w:val="000A0413"/>
    <w:rsid w:val="000A20F0"/>
    <w:rsid w:val="000A4C53"/>
    <w:rsid w:val="000E5871"/>
    <w:rsid w:val="001149E8"/>
    <w:rsid w:val="00124B11"/>
    <w:rsid w:val="00130178"/>
    <w:rsid w:val="001862C8"/>
    <w:rsid w:val="001A277A"/>
    <w:rsid w:val="001A297B"/>
    <w:rsid w:val="001D3008"/>
    <w:rsid w:val="00231FB8"/>
    <w:rsid w:val="00244CA4"/>
    <w:rsid w:val="00266624"/>
    <w:rsid w:val="00280D26"/>
    <w:rsid w:val="002A0D2A"/>
    <w:rsid w:val="002A4233"/>
    <w:rsid w:val="002A61E6"/>
    <w:rsid w:val="002E4909"/>
    <w:rsid w:val="002F775C"/>
    <w:rsid w:val="00301684"/>
    <w:rsid w:val="00303B77"/>
    <w:rsid w:val="00371754"/>
    <w:rsid w:val="00380BE5"/>
    <w:rsid w:val="003B2225"/>
    <w:rsid w:val="003B785A"/>
    <w:rsid w:val="003D7069"/>
    <w:rsid w:val="00410982"/>
    <w:rsid w:val="0043310C"/>
    <w:rsid w:val="00434376"/>
    <w:rsid w:val="0045264B"/>
    <w:rsid w:val="00494399"/>
    <w:rsid w:val="004948B8"/>
    <w:rsid w:val="004A3719"/>
    <w:rsid w:val="005207DA"/>
    <w:rsid w:val="0054140C"/>
    <w:rsid w:val="00543449"/>
    <w:rsid w:val="00550695"/>
    <w:rsid w:val="00574A17"/>
    <w:rsid w:val="00577BB2"/>
    <w:rsid w:val="005C2B9D"/>
    <w:rsid w:val="005C366A"/>
    <w:rsid w:val="005C6BB3"/>
    <w:rsid w:val="005F00B2"/>
    <w:rsid w:val="005F240F"/>
    <w:rsid w:val="005F42B4"/>
    <w:rsid w:val="005F4355"/>
    <w:rsid w:val="00603E8B"/>
    <w:rsid w:val="006A4CF0"/>
    <w:rsid w:val="006D54DF"/>
    <w:rsid w:val="006E2718"/>
    <w:rsid w:val="006F496E"/>
    <w:rsid w:val="0071137E"/>
    <w:rsid w:val="007526E3"/>
    <w:rsid w:val="00755784"/>
    <w:rsid w:val="007D7FA6"/>
    <w:rsid w:val="007E54AD"/>
    <w:rsid w:val="008114C5"/>
    <w:rsid w:val="008A78C0"/>
    <w:rsid w:val="008B5917"/>
    <w:rsid w:val="008C47FA"/>
    <w:rsid w:val="008E281C"/>
    <w:rsid w:val="008E755A"/>
    <w:rsid w:val="008F1043"/>
    <w:rsid w:val="00906330"/>
    <w:rsid w:val="00920EE0"/>
    <w:rsid w:val="00957FAB"/>
    <w:rsid w:val="00971F35"/>
    <w:rsid w:val="009A0DAB"/>
    <w:rsid w:val="009B12FD"/>
    <w:rsid w:val="00A04FC3"/>
    <w:rsid w:val="00A27938"/>
    <w:rsid w:val="00A30974"/>
    <w:rsid w:val="00A3744A"/>
    <w:rsid w:val="00A425FE"/>
    <w:rsid w:val="00A87A76"/>
    <w:rsid w:val="00AD0DA4"/>
    <w:rsid w:val="00AD7C81"/>
    <w:rsid w:val="00AE08B8"/>
    <w:rsid w:val="00B01F6F"/>
    <w:rsid w:val="00B0465C"/>
    <w:rsid w:val="00B558F4"/>
    <w:rsid w:val="00B575A2"/>
    <w:rsid w:val="00B67523"/>
    <w:rsid w:val="00B75753"/>
    <w:rsid w:val="00B821B5"/>
    <w:rsid w:val="00B958E6"/>
    <w:rsid w:val="00BC0CE9"/>
    <w:rsid w:val="00BD3498"/>
    <w:rsid w:val="00BE50EA"/>
    <w:rsid w:val="00C2043F"/>
    <w:rsid w:val="00C2335C"/>
    <w:rsid w:val="00C7335E"/>
    <w:rsid w:val="00C90634"/>
    <w:rsid w:val="00CC327E"/>
    <w:rsid w:val="00CD1692"/>
    <w:rsid w:val="00D058CA"/>
    <w:rsid w:val="00D10E33"/>
    <w:rsid w:val="00D41751"/>
    <w:rsid w:val="00D74CD9"/>
    <w:rsid w:val="00D823DE"/>
    <w:rsid w:val="00D835F0"/>
    <w:rsid w:val="00E1486A"/>
    <w:rsid w:val="00E15C03"/>
    <w:rsid w:val="00E200FD"/>
    <w:rsid w:val="00E24049"/>
    <w:rsid w:val="00E50EB0"/>
    <w:rsid w:val="00E74BE4"/>
    <w:rsid w:val="00E87D0A"/>
    <w:rsid w:val="00EB0243"/>
    <w:rsid w:val="00EE173C"/>
    <w:rsid w:val="00F10466"/>
    <w:rsid w:val="00F27B7B"/>
    <w:rsid w:val="00F33760"/>
    <w:rsid w:val="00F42902"/>
    <w:rsid w:val="00F44D8A"/>
    <w:rsid w:val="00F47679"/>
    <w:rsid w:val="00F60D64"/>
    <w:rsid w:val="00F641B2"/>
    <w:rsid w:val="00F94814"/>
    <w:rsid w:val="00FD3248"/>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F5AFFD-1006-4B5F-8680-8145920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78C0"/>
    <w:pPr>
      <w:spacing w:after="0" w:line="240" w:lineRule="auto"/>
    </w:pPr>
    <w:rPr>
      <w:rFonts w:ascii="Arial" w:hAnsi="Arial"/>
    </w:rPr>
  </w:style>
  <w:style w:type="paragraph" w:styleId="Otsikko1">
    <w:name w:val="heading 1"/>
    <w:basedOn w:val="Normaali"/>
    <w:next w:val="Sis2"/>
    <w:link w:val="Otsikko1Char"/>
    <w:uiPriority w:val="9"/>
    <w:qFormat/>
    <w:rsid w:val="002A61E6"/>
    <w:pPr>
      <w:keepNext/>
      <w:keepLines/>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2A61E6"/>
    <w:pPr>
      <w:keepNext/>
      <w:keepLines/>
      <w:suppressAutoHyphens/>
      <w:spacing w:before="240" w:after="240"/>
      <w:contextualSpacing/>
      <w:outlineLvl w:val="1"/>
    </w:pPr>
    <w:rPr>
      <w:rFonts w:eastAsiaTheme="majorEastAsia" w:cstheme="majorBidi"/>
      <w:b/>
      <w:bCs/>
      <w:szCs w:val="26"/>
    </w:rPr>
  </w:style>
  <w:style w:type="paragraph" w:styleId="Otsikko3">
    <w:name w:val="heading 3"/>
    <w:basedOn w:val="Normaali"/>
    <w:next w:val="Sis2"/>
    <w:link w:val="Otsikko3Char"/>
    <w:uiPriority w:val="9"/>
    <w:qFormat/>
    <w:rsid w:val="002A61E6"/>
    <w:pPr>
      <w:keepNext/>
      <w:keepLines/>
      <w:suppressAutoHyphens/>
      <w:spacing w:before="240" w:after="240"/>
      <w:contextualSpacing/>
      <w:outlineLvl w:val="2"/>
    </w:pPr>
    <w:rPr>
      <w:rFonts w:eastAsiaTheme="majorEastAsia" w:cstheme="majorBidi"/>
      <w:b/>
      <w:bCs/>
    </w:rPr>
  </w:style>
  <w:style w:type="paragraph" w:styleId="Otsikko4">
    <w:name w:val="heading 4"/>
    <w:basedOn w:val="Normaali"/>
    <w:next w:val="Sis2"/>
    <w:link w:val="Otsikko4Char"/>
    <w:uiPriority w:val="9"/>
    <w:semiHidden/>
    <w:rsid w:val="002A61E6"/>
    <w:pPr>
      <w:keepNext/>
      <w:keepLines/>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2A61E6"/>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A61E6"/>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A61E6"/>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A61E6"/>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A61E6"/>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7D001B"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7D001B"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E200FD"/>
    <w:rPr>
      <w:rFonts w:ascii="Arial" w:eastAsiaTheme="majorEastAsia" w:hAnsi="Arial" w:cstheme="majorBidi"/>
      <w:b/>
      <w:bCs/>
      <w:szCs w:val="28"/>
    </w:rPr>
  </w:style>
  <w:style w:type="character" w:customStyle="1" w:styleId="Otsikko2Char">
    <w:name w:val="Otsikko 2 Char"/>
    <w:basedOn w:val="Kappaleenoletusfontti"/>
    <w:link w:val="Otsikko2"/>
    <w:uiPriority w:val="9"/>
    <w:rsid w:val="00A27938"/>
    <w:rPr>
      <w:rFonts w:ascii="Arial" w:eastAsiaTheme="majorEastAsia" w:hAnsi="Arial" w:cstheme="majorBidi"/>
      <w:b/>
      <w:bCs/>
      <w:szCs w:val="26"/>
    </w:rPr>
  </w:style>
  <w:style w:type="character" w:customStyle="1" w:styleId="Otsikko3Char">
    <w:name w:val="Otsikko 3 Char"/>
    <w:basedOn w:val="Kappaleenoletusfontti"/>
    <w:link w:val="Otsikko3"/>
    <w:uiPriority w:val="9"/>
    <w:rsid w:val="00A27938"/>
    <w:rPr>
      <w:rFonts w:ascii="Arial" w:eastAsiaTheme="majorEastAsia" w:hAnsi="Arial" w:cstheme="majorBidi"/>
      <w:b/>
      <w:bCs/>
    </w:rPr>
  </w:style>
  <w:style w:type="character" w:customStyle="1" w:styleId="Otsikko4Char">
    <w:name w:val="Otsikko 4 Char"/>
    <w:basedOn w:val="Kappaleenoletusfontti"/>
    <w:link w:val="Otsikko4"/>
    <w:uiPriority w:val="9"/>
    <w:semiHidden/>
    <w:rsid w:val="00BC0CE9"/>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BC0CE9"/>
    <w:rPr>
      <w:rFonts w:ascii="Arial" w:eastAsiaTheme="majorEastAsia" w:hAnsi="Arial" w:cstheme="majorBidi"/>
    </w:rPr>
  </w:style>
  <w:style w:type="character" w:customStyle="1" w:styleId="Otsikko6Char">
    <w:name w:val="Otsikko 6 Char"/>
    <w:basedOn w:val="Kappaleenoletusfontti"/>
    <w:link w:val="Otsikko6"/>
    <w:uiPriority w:val="9"/>
    <w:semiHidden/>
    <w:rsid w:val="00BC0CE9"/>
    <w:rPr>
      <w:rFonts w:ascii="Arial" w:eastAsiaTheme="majorEastAsia" w:hAnsi="Arial" w:cstheme="majorBidi"/>
      <w:iCs/>
    </w:rPr>
  </w:style>
  <w:style w:type="character" w:customStyle="1" w:styleId="Otsikko7Char">
    <w:name w:val="Otsikko 7 Char"/>
    <w:basedOn w:val="Kappaleenoletusfontti"/>
    <w:link w:val="Otsikko7"/>
    <w:uiPriority w:val="9"/>
    <w:semiHidden/>
    <w:rsid w:val="00BC0CE9"/>
    <w:rPr>
      <w:rFonts w:ascii="Arial" w:eastAsiaTheme="majorEastAsia" w:hAnsi="Arial" w:cstheme="majorBidi"/>
      <w:iCs/>
    </w:rPr>
  </w:style>
  <w:style w:type="character" w:customStyle="1" w:styleId="Otsikko8Char">
    <w:name w:val="Otsikko 8 Char"/>
    <w:basedOn w:val="Kappaleenoletusfontti"/>
    <w:link w:val="Otsikko8"/>
    <w:uiPriority w:val="9"/>
    <w:semiHidden/>
    <w:rsid w:val="00BC0CE9"/>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BC0CE9"/>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008BD8"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7D001B" w:themeColor="accent1"/>
      </w:pBdr>
      <w:spacing w:before="200" w:after="280"/>
      <w:ind w:left="936" w:right="936"/>
    </w:pPr>
    <w:rPr>
      <w:b/>
      <w:bCs/>
      <w:i/>
      <w:iCs/>
      <w:color w:val="7D001B"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7D001B" w:themeColor="accent1"/>
    </w:rPr>
  </w:style>
  <w:style w:type="character" w:styleId="Erottuvaviittaus">
    <w:name w:val="Intense Reference"/>
    <w:basedOn w:val="Kappaleenoletusfontti"/>
    <w:uiPriority w:val="32"/>
    <w:semiHidden/>
    <w:rsid w:val="00A425FE"/>
    <w:rPr>
      <w:b/>
      <w:bCs/>
      <w:smallCaps/>
      <w:color w:val="002964"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908E9C" w:themeColor="text1" w:themeTint="7F"/>
    </w:rPr>
  </w:style>
  <w:style w:type="character" w:styleId="Hienovarainenviittaus">
    <w:name w:val="Subtle Reference"/>
    <w:basedOn w:val="Kappaleenoletusfontti"/>
    <w:uiPriority w:val="31"/>
    <w:semiHidden/>
    <w:rsid w:val="00A425FE"/>
    <w:rPr>
      <w:smallCaps/>
      <w:color w:val="002964"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89D8"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7D001B"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29282E" w:themeColor="text1"/>
    </w:rPr>
  </w:style>
  <w:style w:type="character" w:customStyle="1" w:styleId="LainausChar">
    <w:name w:val="Lainaus Char"/>
    <w:basedOn w:val="Kappaleenoletusfontti"/>
    <w:link w:val="Lainaus"/>
    <w:uiPriority w:val="29"/>
    <w:semiHidden/>
    <w:rsid w:val="00BC0CE9"/>
    <w:rPr>
      <w:rFonts w:ascii="Arial" w:hAnsi="Arial"/>
      <w:i/>
      <w:iCs/>
      <w:color w:val="29282E"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7D001B" w:themeColor="accent1"/>
        <w:left w:val="single" w:sz="2" w:space="10" w:color="7D001B" w:themeColor="accent1"/>
        <w:bottom w:val="single" w:sz="2" w:space="10" w:color="7D001B" w:themeColor="accent1"/>
        <w:right w:val="single" w:sz="2" w:space="10" w:color="7D001B" w:themeColor="accent1"/>
      </w:pBdr>
      <w:ind w:left="1152" w:right="1152"/>
    </w:pPr>
    <w:rPr>
      <w:rFonts w:asciiTheme="minorHAnsi" w:eastAsiaTheme="minorEastAsia" w:hAnsiTheme="minorHAnsi"/>
      <w:i/>
      <w:iCs/>
      <w:color w:val="7D001B"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29282E" w:themeColor="text1"/>
    </w:rPr>
    <w:tblPr>
      <w:tblStyleRowBandSize w:val="1"/>
      <w:tblStyleColBandSize w:val="1"/>
      <w:tblBorders>
        <w:top w:val="single" w:sz="8" w:space="0" w:color="29282E" w:themeColor="text1"/>
        <w:bottom w:val="single" w:sz="8" w:space="0" w:color="29282E" w:themeColor="text1"/>
      </w:tblBorders>
    </w:tblPr>
    <w:tblStylePr w:type="firstRow">
      <w:rPr>
        <w:rFonts w:asciiTheme="majorHAnsi" w:eastAsiaTheme="majorEastAsia" w:hAnsiTheme="majorHAnsi" w:cstheme="majorBidi"/>
      </w:rPr>
      <w:tblPr/>
      <w:tcPr>
        <w:tcBorders>
          <w:top w:val="nil"/>
          <w:bottom w:val="single" w:sz="8" w:space="0" w:color="29282E" w:themeColor="text1"/>
        </w:tcBorders>
      </w:tcPr>
    </w:tblStylePr>
    <w:tblStylePr w:type="lastRow">
      <w:rPr>
        <w:b/>
        <w:bCs/>
        <w:color w:val="B1BEB9" w:themeColor="text2"/>
      </w:rPr>
      <w:tblPr/>
      <w:tcPr>
        <w:tcBorders>
          <w:top w:val="single" w:sz="8" w:space="0" w:color="29282E" w:themeColor="text1"/>
          <w:bottom w:val="single" w:sz="8" w:space="0" w:color="29282E" w:themeColor="text1"/>
        </w:tcBorders>
      </w:tcPr>
    </w:tblStylePr>
    <w:tblStylePr w:type="firstCol">
      <w:rPr>
        <w:b/>
        <w:bCs/>
      </w:rPr>
    </w:tblStylePr>
    <w:tblStylePr w:type="lastCol">
      <w:rPr>
        <w:b/>
        <w:bCs/>
      </w:rPr>
      <w:tblPr/>
      <w:tcPr>
        <w:tcBorders>
          <w:top w:val="single" w:sz="8" w:space="0" w:color="29282E" w:themeColor="text1"/>
          <w:bottom w:val="single" w:sz="8" w:space="0" w:color="29282E" w:themeColor="text1"/>
        </w:tcBorders>
      </w:tcPr>
    </w:tblStylePr>
    <w:tblStylePr w:type="band1Vert">
      <w:tblPr/>
      <w:tcPr>
        <w:shd w:val="clear" w:color="auto" w:fill="C8C6CE" w:themeFill="text1" w:themeFillTint="3F"/>
      </w:tcPr>
    </w:tblStylePr>
    <w:tblStylePr w:type="band1Horz">
      <w:tblPr/>
      <w:tcPr>
        <w:shd w:val="clear" w:color="auto" w:fill="C8C6CE"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29282E" w:themeColor="text1"/>
    </w:rPr>
    <w:tblPr>
      <w:tblStyleRowBandSize w:val="1"/>
      <w:tblStyleColBandSize w:val="1"/>
      <w:tblBorders>
        <w:top w:val="single" w:sz="8" w:space="0" w:color="7D001B" w:themeColor="accent1"/>
        <w:bottom w:val="single" w:sz="8" w:space="0" w:color="7D001B" w:themeColor="accent1"/>
      </w:tblBorders>
    </w:tblPr>
    <w:tblStylePr w:type="firstRow">
      <w:rPr>
        <w:rFonts w:asciiTheme="majorHAnsi" w:eastAsiaTheme="majorEastAsia" w:hAnsiTheme="majorHAnsi" w:cstheme="majorBidi"/>
      </w:rPr>
      <w:tblPr/>
      <w:tcPr>
        <w:tcBorders>
          <w:top w:val="nil"/>
          <w:bottom w:val="single" w:sz="8" w:space="0" w:color="7D001B" w:themeColor="accent1"/>
        </w:tcBorders>
      </w:tcPr>
    </w:tblStylePr>
    <w:tblStylePr w:type="lastRow">
      <w:rPr>
        <w:b/>
        <w:bCs/>
        <w:color w:val="B1BEB9" w:themeColor="text2"/>
      </w:rPr>
      <w:tblPr/>
      <w:tcPr>
        <w:tcBorders>
          <w:top w:val="single" w:sz="8" w:space="0" w:color="7D001B" w:themeColor="accent1"/>
          <w:bottom w:val="single" w:sz="8" w:space="0" w:color="7D001B" w:themeColor="accent1"/>
        </w:tcBorders>
      </w:tcPr>
    </w:tblStylePr>
    <w:tblStylePr w:type="firstCol">
      <w:rPr>
        <w:b/>
        <w:bCs/>
      </w:rPr>
    </w:tblStylePr>
    <w:tblStylePr w:type="lastCol">
      <w:rPr>
        <w:b/>
        <w:bCs/>
      </w:rPr>
      <w:tblPr/>
      <w:tcPr>
        <w:tcBorders>
          <w:top w:val="single" w:sz="8" w:space="0" w:color="7D001B" w:themeColor="accent1"/>
          <w:bottom w:val="single" w:sz="8" w:space="0" w:color="7D001B" w:themeColor="accent1"/>
        </w:tcBorders>
      </w:tcPr>
    </w:tblStylePr>
    <w:tblStylePr w:type="band1Vert">
      <w:tblPr/>
      <w:tcPr>
        <w:shd w:val="clear" w:color="auto" w:fill="FF9FB4" w:themeFill="accent1" w:themeFillTint="3F"/>
      </w:tcPr>
    </w:tblStylePr>
    <w:tblStylePr w:type="band1Horz">
      <w:tblPr/>
      <w:tcPr>
        <w:shd w:val="clear" w:color="auto" w:fill="FF9FB4"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29282E" w:themeColor="text1"/>
    </w:rPr>
    <w:tblPr>
      <w:tblStyleRowBandSize w:val="1"/>
      <w:tblStyleColBandSize w:val="1"/>
      <w:tblBorders>
        <w:top w:val="single" w:sz="8" w:space="0" w:color="002964" w:themeColor="accent2"/>
        <w:bottom w:val="single" w:sz="8" w:space="0" w:color="002964" w:themeColor="accent2"/>
      </w:tblBorders>
    </w:tblPr>
    <w:tblStylePr w:type="firstRow">
      <w:rPr>
        <w:rFonts w:asciiTheme="majorHAnsi" w:eastAsiaTheme="majorEastAsia" w:hAnsiTheme="majorHAnsi" w:cstheme="majorBidi"/>
      </w:rPr>
      <w:tblPr/>
      <w:tcPr>
        <w:tcBorders>
          <w:top w:val="nil"/>
          <w:bottom w:val="single" w:sz="8" w:space="0" w:color="002964" w:themeColor="accent2"/>
        </w:tcBorders>
      </w:tcPr>
    </w:tblStylePr>
    <w:tblStylePr w:type="lastRow">
      <w:rPr>
        <w:b/>
        <w:bCs/>
        <w:color w:val="B1BEB9" w:themeColor="text2"/>
      </w:rPr>
      <w:tblPr/>
      <w:tcPr>
        <w:tcBorders>
          <w:top w:val="single" w:sz="8" w:space="0" w:color="002964" w:themeColor="accent2"/>
          <w:bottom w:val="single" w:sz="8" w:space="0" w:color="002964" w:themeColor="accent2"/>
        </w:tcBorders>
      </w:tcPr>
    </w:tblStylePr>
    <w:tblStylePr w:type="firstCol">
      <w:rPr>
        <w:b/>
        <w:bCs/>
      </w:rPr>
    </w:tblStylePr>
    <w:tblStylePr w:type="lastCol">
      <w:rPr>
        <w:b/>
        <w:bCs/>
      </w:rPr>
      <w:tblPr/>
      <w:tcPr>
        <w:tcBorders>
          <w:top w:val="single" w:sz="8" w:space="0" w:color="002964" w:themeColor="accent2"/>
          <w:bottom w:val="single" w:sz="8" w:space="0" w:color="002964" w:themeColor="accent2"/>
        </w:tcBorders>
      </w:tcPr>
    </w:tblStylePr>
    <w:tblStylePr w:type="band1Vert">
      <w:tblPr/>
      <w:tcPr>
        <w:shd w:val="clear" w:color="auto" w:fill="99C2FF" w:themeFill="accent2" w:themeFillTint="3F"/>
      </w:tcPr>
    </w:tblStylePr>
    <w:tblStylePr w:type="band1Horz">
      <w:tblPr/>
      <w:tcPr>
        <w:shd w:val="clear" w:color="auto" w:fill="99C2FF"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29282E" w:themeColor="text1"/>
    </w:rPr>
    <w:tblPr>
      <w:tblStyleRowBandSize w:val="1"/>
      <w:tblStyleColBandSize w:val="1"/>
      <w:tblBorders>
        <w:top w:val="single" w:sz="8" w:space="0" w:color="008CD9" w:themeColor="accent3"/>
        <w:bottom w:val="single" w:sz="8" w:space="0" w:color="008CD9" w:themeColor="accent3"/>
      </w:tblBorders>
    </w:tblPr>
    <w:tblStylePr w:type="firstRow">
      <w:rPr>
        <w:rFonts w:asciiTheme="majorHAnsi" w:eastAsiaTheme="majorEastAsia" w:hAnsiTheme="majorHAnsi" w:cstheme="majorBidi"/>
      </w:rPr>
      <w:tblPr/>
      <w:tcPr>
        <w:tcBorders>
          <w:top w:val="nil"/>
          <w:bottom w:val="single" w:sz="8" w:space="0" w:color="008CD9" w:themeColor="accent3"/>
        </w:tcBorders>
      </w:tcPr>
    </w:tblStylePr>
    <w:tblStylePr w:type="lastRow">
      <w:rPr>
        <w:b/>
        <w:bCs/>
        <w:color w:val="B1BEB9" w:themeColor="text2"/>
      </w:rPr>
      <w:tblPr/>
      <w:tcPr>
        <w:tcBorders>
          <w:top w:val="single" w:sz="8" w:space="0" w:color="008CD9" w:themeColor="accent3"/>
          <w:bottom w:val="single" w:sz="8" w:space="0" w:color="008CD9" w:themeColor="accent3"/>
        </w:tcBorders>
      </w:tcPr>
    </w:tblStylePr>
    <w:tblStylePr w:type="firstCol">
      <w:rPr>
        <w:b/>
        <w:bCs/>
      </w:rPr>
    </w:tblStylePr>
    <w:tblStylePr w:type="lastCol">
      <w:rPr>
        <w:b/>
        <w:bCs/>
      </w:rPr>
      <w:tblPr/>
      <w:tcPr>
        <w:tcBorders>
          <w:top w:val="single" w:sz="8" w:space="0" w:color="008CD9" w:themeColor="accent3"/>
          <w:bottom w:val="single" w:sz="8" w:space="0" w:color="008CD9" w:themeColor="accent3"/>
        </w:tcBorders>
      </w:tcPr>
    </w:tblStylePr>
    <w:tblStylePr w:type="band1Vert">
      <w:tblPr/>
      <w:tcPr>
        <w:shd w:val="clear" w:color="auto" w:fill="B6E5FF" w:themeFill="accent3" w:themeFillTint="3F"/>
      </w:tcPr>
    </w:tblStylePr>
    <w:tblStylePr w:type="band1Horz">
      <w:tblPr/>
      <w:tcPr>
        <w:shd w:val="clear" w:color="auto" w:fill="B6E5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29282E" w:themeColor="text1"/>
    </w:rPr>
    <w:tblPr>
      <w:tblStyleRowBandSize w:val="1"/>
      <w:tblStyleColBandSize w:val="1"/>
      <w:tblBorders>
        <w:top w:val="single" w:sz="8" w:space="0" w:color="F04B0D" w:themeColor="accent4"/>
        <w:bottom w:val="single" w:sz="8" w:space="0" w:color="F04B0D" w:themeColor="accent4"/>
      </w:tblBorders>
    </w:tblPr>
    <w:tblStylePr w:type="firstRow">
      <w:rPr>
        <w:rFonts w:asciiTheme="majorHAnsi" w:eastAsiaTheme="majorEastAsia" w:hAnsiTheme="majorHAnsi" w:cstheme="majorBidi"/>
      </w:rPr>
      <w:tblPr/>
      <w:tcPr>
        <w:tcBorders>
          <w:top w:val="nil"/>
          <w:bottom w:val="single" w:sz="8" w:space="0" w:color="F04B0D" w:themeColor="accent4"/>
        </w:tcBorders>
      </w:tcPr>
    </w:tblStylePr>
    <w:tblStylePr w:type="lastRow">
      <w:rPr>
        <w:b/>
        <w:bCs/>
        <w:color w:val="B1BEB9" w:themeColor="text2"/>
      </w:rPr>
      <w:tblPr/>
      <w:tcPr>
        <w:tcBorders>
          <w:top w:val="single" w:sz="8" w:space="0" w:color="F04B0D" w:themeColor="accent4"/>
          <w:bottom w:val="single" w:sz="8" w:space="0" w:color="F04B0D" w:themeColor="accent4"/>
        </w:tcBorders>
      </w:tcPr>
    </w:tblStylePr>
    <w:tblStylePr w:type="firstCol">
      <w:rPr>
        <w:b/>
        <w:bCs/>
      </w:rPr>
    </w:tblStylePr>
    <w:tblStylePr w:type="lastCol">
      <w:rPr>
        <w:b/>
        <w:bCs/>
      </w:rPr>
      <w:tblPr/>
      <w:tcPr>
        <w:tcBorders>
          <w:top w:val="single" w:sz="8" w:space="0" w:color="F04B0D" w:themeColor="accent4"/>
          <w:bottom w:val="single" w:sz="8" w:space="0" w:color="F04B0D" w:themeColor="accent4"/>
        </w:tcBorders>
      </w:tcPr>
    </w:tblStylePr>
    <w:tblStylePr w:type="band1Vert">
      <w:tblPr/>
      <w:tcPr>
        <w:shd w:val="clear" w:color="auto" w:fill="FBD2C2" w:themeFill="accent4" w:themeFillTint="3F"/>
      </w:tcPr>
    </w:tblStylePr>
    <w:tblStylePr w:type="band1Horz">
      <w:tblPr/>
      <w:tcPr>
        <w:shd w:val="clear" w:color="auto" w:fill="FBD2C2"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29282E" w:themeColor="text1"/>
    </w:rPr>
    <w:tblPr>
      <w:tblStyleRowBandSize w:val="1"/>
      <w:tblStyleColBandSize w:val="1"/>
      <w:tblBorders>
        <w:top w:val="single" w:sz="8" w:space="0" w:color="FFB431" w:themeColor="accent5"/>
        <w:bottom w:val="single" w:sz="8" w:space="0" w:color="FFB431" w:themeColor="accent5"/>
      </w:tblBorders>
    </w:tblPr>
    <w:tblStylePr w:type="firstRow">
      <w:rPr>
        <w:rFonts w:asciiTheme="majorHAnsi" w:eastAsiaTheme="majorEastAsia" w:hAnsiTheme="majorHAnsi" w:cstheme="majorBidi"/>
      </w:rPr>
      <w:tblPr/>
      <w:tcPr>
        <w:tcBorders>
          <w:top w:val="nil"/>
          <w:bottom w:val="single" w:sz="8" w:space="0" w:color="FFB431" w:themeColor="accent5"/>
        </w:tcBorders>
      </w:tcPr>
    </w:tblStylePr>
    <w:tblStylePr w:type="lastRow">
      <w:rPr>
        <w:b/>
        <w:bCs/>
        <w:color w:val="B1BEB9" w:themeColor="text2"/>
      </w:rPr>
      <w:tblPr/>
      <w:tcPr>
        <w:tcBorders>
          <w:top w:val="single" w:sz="8" w:space="0" w:color="FFB431" w:themeColor="accent5"/>
          <w:bottom w:val="single" w:sz="8" w:space="0" w:color="FFB431" w:themeColor="accent5"/>
        </w:tcBorders>
      </w:tcPr>
    </w:tblStylePr>
    <w:tblStylePr w:type="firstCol">
      <w:rPr>
        <w:b/>
        <w:bCs/>
      </w:rPr>
    </w:tblStylePr>
    <w:tblStylePr w:type="lastCol">
      <w:rPr>
        <w:b/>
        <w:bCs/>
      </w:rPr>
      <w:tblPr/>
      <w:tcPr>
        <w:tcBorders>
          <w:top w:val="single" w:sz="8" w:space="0" w:color="FFB431" w:themeColor="accent5"/>
          <w:bottom w:val="single" w:sz="8" w:space="0" w:color="FFB431" w:themeColor="accent5"/>
        </w:tcBorders>
      </w:tcPr>
    </w:tblStylePr>
    <w:tblStylePr w:type="band1Vert">
      <w:tblPr/>
      <w:tcPr>
        <w:shd w:val="clear" w:color="auto" w:fill="FFECCC" w:themeFill="accent5" w:themeFillTint="3F"/>
      </w:tcPr>
    </w:tblStylePr>
    <w:tblStylePr w:type="band1Horz">
      <w:tblPr/>
      <w:tcPr>
        <w:shd w:val="clear" w:color="auto" w:fill="FFECCC"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29282E" w:themeColor="text1"/>
    </w:rPr>
    <w:tblPr>
      <w:tblStyleRowBandSize w:val="1"/>
      <w:tblStyleColBandSize w:val="1"/>
      <w:tblBorders>
        <w:top w:val="single" w:sz="8" w:space="0" w:color="83A00C" w:themeColor="accent6"/>
        <w:bottom w:val="single" w:sz="8" w:space="0" w:color="83A00C" w:themeColor="accent6"/>
      </w:tblBorders>
    </w:tblPr>
    <w:tblStylePr w:type="firstRow">
      <w:rPr>
        <w:rFonts w:asciiTheme="majorHAnsi" w:eastAsiaTheme="majorEastAsia" w:hAnsiTheme="majorHAnsi" w:cstheme="majorBidi"/>
      </w:rPr>
      <w:tblPr/>
      <w:tcPr>
        <w:tcBorders>
          <w:top w:val="nil"/>
          <w:bottom w:val="single" w:sz="8" w:space="0" w:color="83A00C" w:themeColor="accent6"/>
        </w:tcBorders>
      </w:tcPr>
    </w:tblStylePr>
    <w:tblStylePr w:type="lastRow">
      <w:rPr>
        <w:b/>
        <w:bCs/>
        <w:color w:val="B1BEB9" w:themeColor="text2"/>
      </w:rPr>
      <w:tblPr/>
      <w:tcPr>
        <w:tcBorders>
          <w:top w:val="single" w:sz="8" w:space="0" w:color="83A00C" w:themeColor="accent6"/>
          <w:bottom w:val="single" w:sz="8" w:space="0" w:color="83A00C" w:themeColor="accent6"/>
        </w:tcBorders>
      </w:tcPr>
    </w:tblStylePr>
    <w:tblStylePr w:type="firstCol">
      <w:rPr>
        <w:b/>
        <w:bCs/>
      </w:rPr>
    </w:tblStylePr>
    <w:tblStylePr w:type="lastCol">
      <w:rPr>
        <w:b/>
        <w:bCs/>
      </w:rPr>
      <w:tblPr/>
      <w:tcPr>
        <w:tcBorders>
          <w:top w:val="single" w:sz="8" w:space="0" w:color="83A00C" w:themeColor="accent6"/>
          <w:bottom w:val="single" w:sz="8" w:space="0" w:color="83A00C" w:themeColor="accent6"/>
        </w:tcBorders>
      </w:tcPr>
    </w:tblStylePr>
    <w:tblStylePr w:type="band1Vert">
      <w:tblPr/>
      <w:tcPr>
        <w:shd w:val="clear" w:color="auto" w:fill="EBF9B1" w:themeFill="accent6" w:themeFillTint="3F"/>
      </w:tcPr>
    </w:tblStylePr>
    <w:tblStylePr w:type="band1Horz">
      <w:tblPr/>
      <w:tcPr>
        <w:shd w:val="clear" w:color="auto" w:fill="EBF9B1"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tblBorders>
    </w:tblPr>
    <w:tblStylePr w:type="firstRow">
      <w:rPr>
        <w:sz w:val="24"/>
        <w:szCs w:val="24"/>
      </w:rPr>
      <w:tblPr/>
      <w:tcPr>
        <w:tcBorders>
          <w:top w:val="nil"/>
          <w:left w:val="nil"/>
          <w:bottom w:val="single" w:sz="24" w:space="0" w:color="29282E" w:themeColor="text1"/>
          <w:right w:val="nil"/>
          <w:insideH w:val="nil"/>
          <w:insideV w:val="nil"/>
        </w:tcBorders>
        <w:shd w:val="clear" w:color="auto" w:fill="FFFFFF" w:themeFill="background1"/>
      </w:tcPr>
    </w:tblStylePr>
    <w:tblStylePr w:type="lastRow">
      <w:tblPr/>
      <w:tcPr>
        <w:tcBorders>
          <w:top w:val="single" w:sz="8" w:space="0" w:color="29282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282E" w:themeColor="text1"/>
          <w:insideH w:val="nil"/>
          <w:insideV w:val="nil"/>
        </w:tcBorders>
        <w:shd w:val="clear" w:color="auto" w:fill="FFFFFF" w:themeFill="background1"/>
      </w:tcPr>
    </w:tblStylePr>
    <w:tblStylePr w:type="lastCol">
      <w:tblPr/>
      <w:tcPr>
        <w:tcBorders>
          <w:top w:val="nil"/>
          <w:left w:val="single" w:sz="8" w:space="0" w:color="29282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6CE" w:themeFill="text1" w:themeFillTint="3F"/>
      </w:tcPr>
    </w:tblStylePr>
    <w:tblStylePr w:type="band1Horz">
      <w:tblPr/>
      <w:tcPr>
        <w:tcBorders>
          <w:top w:val="nil"/>
          <w:bottom w:val="nil"/>
          <w:insideH w:val="nil"/>
          <w:insideV w:val="nil"/>
        </w:tcBorders>
        <w:shd w:val="clear" w:color="auto" w:fill="C8C6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tblBorders>
    </w:tblPr>
    <w:tblStylePr w:type="firstRow">
      <w:rPr>
        <w:sz w:val="24"/>
        <w:szCs w:val="24"/>
      </w:rPr>
      <w:tblPr/>
      <w:tcPr>
        <w:tcBorders>
          <w:top w:val="nil"/>
          <w:left w:val="nil"/>
          <w:bottom w:val="single" w:sz="24" w:space="0" w:color="7D001B" w:themeColor="accent1"/>
          <w:right w:val="nil"/>
          <w:insideH w:val="nil"/>
          <w:insideV w:val="nil"/>
        </w:tcBorders>
        <w:shd w:val="clear" w:color="auto" w:fill="FFFFFF" w:themeFill="background1"/>
      </w:tcPr>
    </w:tblStylePr>
    <w:tblStylePr w:type="lastRow">
      <w:tblPr/>
      <w:tcPr>
        <w:tcBorders>
          <w:top w:val="single" w:sz="8" w:space="0" w:color="7D001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001B" w:themeColor="accent1"/>
          <w:insideH w:val="nil"/>
          <w:insideV w:val="nil"/>
        </w:tcBorders>
        <w:shd w:val="clear" w:color="auto" w:fill="FFFFFF" w:themeFill="background1"/>
      </w:tcPr>
    </w:tblStylePr>
    <w:tblStylePr w:type="lastCol">
      <w:tblPr/>
      <w:tcPr>
        <w:tcBorders>
          <w:top w:val="nil"/>
          <w:left w:val="single" w:sz="8" w:space="0" w:color="7D001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FB4" w:themeFill="accent1" w:themeFillTint="3F"/>
      </w:tcPr>
    </w:tblStylePr>
    <w:tblStylePr w:type="band1Horz">
      <w:tblPr/>
      <w:tcPr>
        <w:tcBorders>
          <w:top w:val="nil"/>
          <w:bottom w:val="nil"/>
          <w:insideH w:val="nil"/>
          <w:insideV w:val="nil"/>
        </w:tcBorders>
        <w:shd w:val="clear" w:color="auto" w:fill="FF9F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tblBorders>
    </w:tblPr>
    <w:tblStylePr w:type="firstRow">
      <w:rPr>
        <w:sz w:val="24"/>
        <w:szCs w:val="24"/>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tblPr/>
      <w:tcPr>
        <w:tcBorders>
          <w:top w:val="single" w:sz="8" w:space="0" w:color="0029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964" w:themeColor="accent2"/>
          <w:insideH w:val="nil"/>
          <w:insideV w:val="nil"/>
        </w:tcBorders>
        <w:shd w:val="clear" w:color="auto" w:fill="FFFFFF" w:themeFill="background1"/>
      </w:tcPr>
    </w:tblStylePr>
    <w:tblStylePr w:type="lastCol">
      <w:tblPr/>
      <w:tcPr>
        <w:tcBorders>
          <w:top w:val="nil"/>
          <w:left w:val="single" w:sz="8" w:space="0" w:color="0029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2FF" w:themeFill="accent2" w:themeFillTint="3F"/>
      </w:tcPr>
    </w:tblStylePr>
    <w:tblStylePr w:type="band1Horz">
      <w:tblPr/>
      <w:tcPr>
        <w:tcBorders>
          <w:top w:val="nil"/>
          <w:bottom w:val="nil"/>
          <w:insideH w:val="nil"/>
          <w:insideV w:val="nil"/>
        </w:tcBorders>
        <w:shd w:val="clear" w:color="auto" w:fill="99C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tblBorders>
    </w:tblPr>
    <w:tblStylePr w:type="firstRow">
      <w:rPr>
        <w:sz w:val="24"/>
        <w:szCs w:val="24"/>
      </w:rPr>
      <w:tblPr/>
      <w:tcPr>
        <w:tcBorders>
          <w:top w:val="nil"/>
          <w:left w:val="nil"/>
          <w:bottom w:val="single" w:sz="24" w:space="0" w:color="008CD9" w:themeColor="accent3"/>
          <w:right w:val="nil"/>
          <w:insideH w:val="nil"/>
          <w:insideV w:val="nil"/>
        </w:tcBorders>
        <w:shd w:val="clear" w:color="auto" w:fill="FFFFFF" w:themeFill="background1"/>
      </w:tcPr>
    </w:tblStylePr>
    <w:tblStylePr w:type="lastRow">
      <w:tblPr/>
      <w:tcPr>
        <w:tcBorders>
          <w:top w:val="single" w:sz="8" w:space="0" w:color="008C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CD9" w:themeColor="accent3"/>
          <w:insideH w:val="nil"/>
          <w:insideV w:val="nil"/>
        </w:tcBorders>
        <w:shd w:val="clear" w:color="auto" w:fill="FFFFFF" w:themeFill="background1"/>
      </w:tcPr>
    </w:tblStylePr>
    <w:tblStylePr w:type="lastCol">
      <w:tblPr/>
      <w:tcPr>
        <w:tcBorders>
          <w:top w:val="nil"/>
          <w:left w:val="single" w:sz="8" w:space="0" w:color="008C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5FF" w:themeFill="accent3" w:themeFillTint="3F"/>
      </w:tcPr>
    </w:tblStylePr>
    <w:tblStylePr w:type="band1Horz">
      <w:tblPr/>
      <w:tcPr>
        <w:tcBorders>
          <w:top w:val="nil"/>
          <w:bottom w:val="nil"/>
          <w:insideH w:val="nil"/>
          <w:insideV w:val="nil"/>
        </w:tcBorders>
        <w:shd w:val="clear" w:color="auto" w:fill="B6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tblBorders>
    </w:tblPr>
    <w:tblStylePr w:type="firstRow">
      <w:rPr>
        <w:sz w:val="24"/>
        <w:szCs w:val="24"/>
      </w:rPr>
      <w:tblPr/>
      <w:tcPr>
        <w:tcBorders>
          <w:top w:val="nil"/>
          <w:left w:val="nil"/>
          <w:bottom w:val="single" w:sz="24" w:space="0" w:color="F04B0D" w:themeColor="accent4"/>
          <w:right w:val="nil"/>
          <w:insideH w:val="nil"/>
          <w:insideV w:val="nil"/>
        </w:tcBorders>
        <w:shd w:val="clear" w:color="auto" w:fill="FFFFFF" w:themeFill="background1"/>
      </w:tcPr>
    </w:tblStylePr>
    <w:tblStylePr w:type="lastRow">
      <w:tblPr/>
      <w:tcPr>
        <w:tcBorders>
          <w:top w:val="single" w:sz="8" w:space="0" w:color="F04B0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B0D" w:themeColor="accent4"/>
          <w:insideH w:val="nil"/>
          <w:insideV w:val="nil"/>
        </w:tcBorders>
        <w:shd w:val="clear" w:color="auto" w:fill="FFFFFF" w:themeFill="background1"/>
      </w:tcPr>
    </w:tblStylePr>
    <w:tblStylePr w:type="lastCol">
      <w:tblPr/>
      <w:tcPr>
        <w:tcBorders>
          <w:top w:val="nil"/>
          <w:left w:val="single" w:sz="8" w:space="0" w:color="F04B0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2" w:themeFill="accent4" w:themeFillTint="3F"/>
      </w:tcPr>
    </w:tblStylePr>
    <w:tblStylePr w:type="band1Horz">
      <w:tblPr/>
      <w:tcPr>
        <w:tcBorders>
          <w:top w:val="nil"/>
          <w:bottom w:val="nil"/>
          <w:insideH w:val="nil"/>
          <w:insideV w:val="nil"/>
        </w:tcBorders>
        <w:shd w:val="clear" w:color="auto" w:fill="FBD2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tblBorders>
    </w:tblPr>
    <w:tblStylePr w:type="firstRow">
      <w:rPr>
        <w:sz w:val="24"/>
        <w:szCs w:val="24"/>
      </w:rPr>
      <w:tblPr/>
      <w:tcPr>
        <w:tcBorders>
          <w:top w:val="nil"/>
          <w:left w:val="nil"/>
          <w:bottom w:val="single" w:sz="24" w:space="0" w:color="FFB431" w:themeColor="accent5"/>
          <w:right w:val="nil"/>
          <w:insideH w:val="nil"/>
          <w:insideV w:val="nil"/>
        </w:tcBorders>
        <w:shd w:val="clear" w:color="auto" w:fill="FFFFFF" w:themeFill="background1"/>
      </w:tcPr>
    </w:tblStylePr>
    <w:tblStylePr w:type="lastRow">
      <w:tblPr/>
      <w:tcPr>
        <w:tcBorders>
          <w:top w:val="single" w:sz="8" w:space="0" w:color="FFB43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431" w:themeColor="accent5"/>
          <w:insideH w:val="nil"/>
          <w:insideV w:val="nil"/>
        </w:tcBorders>
        <w:shd w:val="clear" w:color="auto" w:fill="FFFFFF" w:themeFill="background1"/>
      </w:tcPr>
    </w:tblStylePr>
    <w:tblStylePr w:type="lastCol">
      <w:tblPr/>
      <w:tcPr>
        <w:tcBorders>
          <w:top w:val="nil"/>
          <w:left w:val="single" w:sz="8" w:space="0" w:color="FFB43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C" w:themeFill="accent5" w:themeFillTint="3F"/>
      </w:tcPr>
    </w:tblStylePr>
    <w:tblStylePr w:type="band1Horz">
      <w:tblPr/>
      <w:tcPr>
        <w:tcBorders>
          <w:top w:val="nil"/>
          <w:bottom w:val="nil"/>
          <w:insideH w:val="nil"/>
          <w:insideV w:val="nil"/>
        </w:tcBorders>
        <w:shd w:val="clear" w:color="auto" w:fill="FFE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tblBorders>
    </w:tblPr>
    <w:tblStylePr w:type="firstRow">
      <w:rPr>
        <w:sz w:val="24"/>
        <w:szCs w:val="24"/>
      </w:rPr>
      <w:tblPr/>
      <w:tcPr>
        <w:tcBorders>
          <w:top w:val="nil"/>
          <w:left w:val="nil"/>
          <w:bottom w:val="single" w:sz="24" w:space="0" w:color="83A00C" w:themeColor="accent6"/>
          <w:right w:val="nil"/>
          <w:insideH w:val="nil"/>
          <w:insideV w:val="nil"/>
        </w:tcBorders>
        <w:shd w:val="clear" w:color="auto" w:fill="FFFFFF" w:themeFill="background1"/>
      </w:tcPr>
    </w:tblStylePr>
    <w:tblStylePr w:type="lastRow">
      <w:tblPr/>
      <w:tcPr>
        <w:tcBorders>
          <w:top w:val="single" w:sz="8" w:space="0" w:color="83A00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A00C" w:themeColor="accent6"/>
          <w:insideH w:val="nil"/>
          <w:insideV w:val="nil"/>
        </w:tcBorders>
        <w:shd w:val="clear" w:color="auto" w:fill="FFFFFF" w:themeFill="background1"/>
      </w:tcPr>
    </w:tblStylePr>
    <w:tblStylePr w:type="lastCol">
      <w:tblPr/>
      <w:tcPr>
        <w:tcBorders>
          <w:top w:val="nil"/>
          <w:left w:val="single" w:sz="8" w:space="0" w:color="83A00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9B1" w:themeFill="accent6" w:themeFillTint="3F"/>
      </w:tcPr>
    </w:tblStylePr>
    <w:tblStylePr w:type="band1Horz">
      <w:tblPr/>
      <w:tcPr>
        <w:tcBorders>
          <w:top w:val="nil"/>
          <w:bottom w:val="nil"/>
          <w:insideH w:val="nil"/>
          <w:insideV w:val="nil"/>
        </w:tcBorders>
        <w:shd w:val="clear" w:color="auto" w:fill="EBF9B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single" w:sz="8" w:space="0" w:color="5B5966" w:themeColor="text1" w:themeTint="BF"/>
        <w:insideV w:val="single" w:sz="8" w:space="0" w:color="5B5966" w:themeColor="text1" w:themeTint="BF"/>
      </w:tblBorders>
    </w:tblPr>
    <w:tcPr>
      <w:shd w:val="clear" w:color="auto" w:fill="C8C6CE" w:themeFill="text1" w:themeFillTint="3F"/>
    </w:tcPr>
    <w:tblStylePr w:type="firstRow">
      <w:rPr>
        <w:b/>
        <w:bCs/>
      </w:rPr>
    </w:tblStylePr>
    <w:tblStylePr w:type="lastRow">
      <w:rPr>
        <w:b/>
        <w:bCs/>
      </w:rPr>
      <w:tblPr/>
      <w:tcPr>
        <w:tcBorders>
          <w:top w:val="single" w:sz="18" w:space="0" w:color="5B5966" w:themeColor="text1" w:themeTint="BF"/>
        </w:tcBorders>
      </w:tcPr>
    </w:tblStylePr>
    <w:tblStylePr w:type="firstCol">
      <w:rPr>
        <w:b/>
        <w:bCs/>
      </w:rPr>
    </w:tblStylePr>
    <w:tblStylePr w:type="lastCol">
      <w:rPr>
        <w:b/>
        <w:bCs/>
      </w:rPr>
    </w:tblStylePr>
    <w:tblStylePr w:type="band1Vert">
      <w:tblPr/>
      <w:tcPr>
        <w:shd w:val="clear" w:color="auto" w:fill="908E9C" w:themeFill="text1" w:themeFillTint="7F"/>
      </w:tcPr>
    </w:tblStylePr>
    <w:tblStylePr w:type="band1Horz">
      <w:tblPr/>
      <w:tcPr>
        <w:shd w:val="clear" w:color="auto" w:fill="908E9C"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single" w:sz="8" w:space="0" w:color="DD002F" w:themeColor="accent1" w:themeTint="BF"/>
        <w:insideV w:val="single" w:sz="8" w:space="0" w:color="DD002F" w:themeColor="accent1" w:themeTint="BF"/>
      </w:tblBorders>
    </w:tblPr>
    <w:tcPr>
      <w:shd w:val="clear" w:color="auto" w:fill="FF9FB4" w:themeFill="accent1" w:themeFillTint="3F"/>
    </w:tcPr>
    <w:tblStylePr w:type="firstRow">
      <w:rPr>
        <w:b/>
        <w:bCs/>
      </w:rPr>
    </w:tblStylePr>
    <w:tblStylePr w:type="lastRow">
      <w:rPr>
        <w:b/>
        <w:bCs/>
      </w:rPr>
      <w:tblPr/>
      <w:tcPr>
        <w:tcBorders>
          <w:top w:val="single" w:sz="18" w:space="0" w:color="DD002F" w:themeColor="accent1" w:themeTint="BF"/>
        </w:tcBorders>
      </w:tcPr>
    </w:tblStylePr>
    <w:tblStylePr w:type="firstCol">
      <w:rPr>
        <w:b/>
        <w:bCs/>
      </w:rPr>
    </w:tblStylePr>
    <w:tblStylePr w:type="lastCol">
      <w:rPr>
        <w:b/>
        <w:bCs/>
      </w:rPr>
    </w:tblStylePr>
    <w:tblStylePr w:type="band1Vert">
      <w:tblPr/>
      <w:tcPr>
        <w:shd w:val="clear" w:color="auto" w:fill="FF3F68" w:themeFill="accent1" w:themeFillTint="7F"/>
      </w:tcPr>
    </w:tblStylePr>
    <w:tblStylePr w:type="band1Horz">
      <w:tblPr/>
      <w:tcPr>
        <w:shd w:val="clear" w:color="auto" w:fill="FF3F6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single" w:sz="8" w:space="0" w:color="0052CA" w:themeColor="accent2" w:themeTint="BF"/>
        <w:insideV w:val="single" w:sz="8" w:space="0" w:color="0052CA" w:themeColor="accent2" w:themeTint="BF"/>
      </w:tblBorders>
    </w:tblPr>
    <w:tcPr>
      <w:shd w:val="clear" w:color="auto" w:fill="99C2FF" w:themeFill="accent2" w:themeFillTint="3F"/>
    </w:tcPr>
    <w:tblStylePr w:type="firstRow">
      <w:rPr>
        <w:b/>
        <w:bCs/>
      </w:rPr>
    </w:tblStylePr>
    <w:tblStylePr w:type="lastRow">
      <w:rPr>
        <w:b/>
        <w:bCs/>
      </w:rPr>
      <w:tblPr/>
      <w:tcPr>
        <w:tcBorders>
          <w:top w:val="single" w:sz="18" w:space="0" w:color="0052CA" w:themeColor="accent2" w:themeTint="BF"/>
        </w:tcBorders>
      </w:tcPr>
    </w:tblStylePr>
    <w:tblStylePr w:type="firstCol">
      <w:rPr>
        <w:b/>
        <w:bCs/>
      </w:rPr>
    </w:tblStylePr>
    <w:tblStylePr w:type="lastCol">
      <w:rPr>
        <w:b/>
        <w:bCs/>
      </w:rPr>
    </w:tblStylePr>
    <w:tblStylePr w:type="band1Vert">
      <w:tblPr/>
      <w:tcPr>
        <w:shd w:val="clear" w:color="auto" w:fill="3286FF" w:themeFill="accent2" w:themeFillTint="7F"/>
      </w:tcPr>
    </w:tblStylePr>
    <w:tblStylePr w:type="band1Horz">
      <w:tblPr/>
      <w:tcPr>
        <w:shd w:val="clear" w:color="auto" w:fill="3286FF"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single" w:sz="8" w:space="0" w:color="23B0FF" w:themeColor="accent3" w:themeTint="BF"/>
        <w:insideV w:val="single" w:sz="8" w:space="0" w:color="23B0FF" w:themeColor="accent3" w:themeTint="BF"/>
      </w:tblBorders>
    </w:tblPr>
    <w:tcPr>
      <w:shd w:val="clear" w:color="auto" w:fill="B6E5FF" w:themeFill="accent3" w:themeFillTint="3F"/>
    </w:tcPr>
    <w:tblStylePr w:type="firstRow">
      <w:rPr>
        <w:b/>
        <w:bCs/>
      </w:rPr>
    </w:tblStylePr>
    <w:tblStylePr w:type="lastRow">
      <w:rPr>
        <w:b/>
        <w:bCs/>
      </w:rPr>
      <w:tblPr/>
      <w:tcPr>
        <w:tcBorders>
          <w:top w:val="single" w:sz="18" w:space="0" w:color="23B0FF" w:themeColor="accent3" w:themeTint="BF"/>
        </w:tcBorders>
      </w:tcPr>
    </w:tblStylePr>
    <w:tblStylePr w:type="firstCol">
      <w:rPr>
        <w:b/>
        <w:bCs/>
      </w:rPr>
    </w:tblStylePr>
    <w:tblStylePr w:type="lastCol">
      <w:rPr>
        <w:b/>
        <w:bCs/>
      </w:rPr>
    </w:tblStylePr>
    <w:tblStylePr w:type="band1Vert">
      <w:tblPr/>
      <w:tcPr>
        <w:shd w:val="clear" w:color="auto" w:fill="6DCAFF" w:themeFill="accent3" w:themeFillTint="7F"/>
      </w:tcPr>
    </w:tblStylePr>
    <w:tblStylePr w:type="band1Horz">
      <w:tblPr/>
      <w:tcPr>
        <w:shd w:val="clear" w:color="auto" w:fill="6DCA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single" w:sz="8" w:space="0" w:color="F57648" w:themeColor="accent4" w:themeTint="BF"/>
        <w:insideV w:val="single" w:sz="8" w:space="0" w:color="F57648" w:themeColor="accent4" w:themeTint="BF"/>
      </w:tblBorders>
    </w:tblPr>
    <w:tcPr>
      <w:shd w:val="clear" w:color="auto" w:fill="FBD2C2" w:themeFill="accent4" w:themeFillTint="3F"/>
    </w:tcPr>
    <w:tblStylePr w:type="firstRow">
      <w:rPr>
        <w:b/>
        <w:bCs/>
      </w:rPr>
    </w:tblStylePr>
    <w:tblStylePr w:type="lastRow">
      <w:rPr>
        <w:b/>
        <w:bCs/>
      </w:rPr>
      <w:tblPr/>
      <w:tcPr>
        <w:tcBorders>
          <w:top w:val="single" w:sz="18" w:space="0" w:color="F57648" w:themeColor="accent4" w:themeTint="BF"/>
        </w:tcBorders>
      </w:tcPr>
    </w:tblStylePr>
    <w:tblStylePr w:type="firstCol">
      <w:rPr>
        <w:b/>
        <w:bCs/>
      </w:rPr>
    </w:tblStylePr>
    <w:tblStylePr w:type="lastCol">
      <w:rPr>
        <w:b/>
        <w:bCs/>
      </w:rPr>
    </w:tblStylePr>
    <w:tblStylePr w:type="band1Vert">
      <w:tblPr/>
      <w:tcPr>
        <w:shd w:val="clear" w:color="auto" w:fill="F8A485" w:themeFill="accent4" w:themeFillTint="7F"/>
      </w:tcPr>
    </w:tblStylePr>
    <w:tblStylePr w:type="band1Horz">
      <w:tblPr/>
      <w:tcPr>
        <w:shd w:val="clear" w:color="auto" w:fill="F8A485"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single" w:sz="8" w:space="0" w:color="FFC664" w:themeColor="accent5" w:themeTint="BF"/>
        <w:insideV w:val="single" w:sz="8" w:space="0" w:color="FFC664" w:themeColor="accent5" w:themeTint="BF"/>
      </w:tblBorders>
    </w:tblPr>
    <w:tcPr>
      <w:shd w:val="clear" w:color="auto" w:fill="FFECCC" w:themeFill="accent5" w:themeFillTint="3F"/>
    </w:tcPr>
    <w:tblStylePr w:type="firstRow">
      <w:rPr>
        <w:b/>
        <w:bCs/>
      </w:rPr>
    </w:tblStylePr>
    <w:tblStylePr w:type="lastRow">
      <w:rPr>
        <w:b/>
        <w:bCs/>
      </w:rPr>
      <w:tblPr/>
      <w:tcPr>
        <w:tcBorders>
          <w:top w:val="single" w:sz="18" w:space="0" w:color="FFC664" w:themeColor="accent5" w:themeTint="BF"/>
        </w:tcBorders>
      </w:tcPr>
    </w:tblStylePr>
    <w:tblStylePr w:type="firstCol">
      <w:rPr>
        <w:b/>
        <w:bCs/>
      </w:rPr>
    </w:tblStylePr>
    <w:tblStylePr w:type="lastCol">
      <w:rPr>
        <w:b/>
        <w:bCs/>
      </w:rPr>
    </w:tblStylePr>
    <w:tblStylePr w:type="band1Vert">
      <w:tblPr/>
      <w:tcPr>
        <w:shd w:val="clear" w:color="auto" w:fill="FFD998" w:themeFill="accent5" w:themeFillTint="7F"/>
      </w:tcPr>
    </w:tblStylePr>
    <w:tblStylePr w:type="band1Horz">
      <w:tblPr/>
      <w:tcPr>
        <w:shd w:val="clear" w:color="auto" w:fill="FFD998"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single" w:sz="8" w:space="0" w:color="C2ED13" w:themeColor="accent6" w:themeTint="BF"/>
        <w:insideV w:val="single" w:sz="8" w:space="0" w:color="C2ED13" w:themeColor="accent6" w:themeTint="BF"/>
      </w:tblBorders>
    </w:tblPr>
    <w:tcPr>
      <w:shd w:val="clear" w:color="auto" w:fill="EBF9B1" w:themeFill="accent6" w:themeFillTint="3F"/>
    </w:tcPr>
    <w:tblStylePr w:type="firstRow">
      <w:rPr>
        <w:b/>
        <w:bCs/>
      </w:rPr>
    </w:tblStylePr>
    <w:tblStylePr w:type="lastRow">
      <w:rPr>
        <w:b/>
        <w:bCs/>
      </w:rPr>
      <w:tblPr/>
      <w:tcPr>
        <w:tcBorders>
          <w:top w:val="single" w:sz="18" w:space="0" w:color="C2ED13" w:themeColor="accent6" w:themeTint="BF"/>
        </w:tcBorders>
      </w:tcPr>
    </w:tblStylePr>
    <w:tblStylePr w:type="firstCol">
      <w:rPr>
        <w:b/>
        <w:bCs/>
      </w:rPr>
    </w:tblStylePr>
    <w:tblStylePr w:type="lastCol">
      <w:rPr>
        <w:b/>
        <w:bCs/>
      </w:rPr>
    </w:tblStylePr>
    <w:tblStylePr w:type="band1Vert">
      <w:tblPr/>
      <w:tcPr>
        <w:shd w:val="clear" w:color="auto" w:fill="D6F362" w:themeFill="accent6" w:themeFillTint="7F"/>
      </w:tcPr>
    </w:tblStylePr>
    <w:tblStylePr w:type="band1Horz">
      <w:tblPr/>
      <w:tcPr>
        <w:shd w:val="clear" w:color="auto" w:fill="D6F36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insideH w:val="single" w:sz="8" w:space="0" w:color="29282E" w:themeColor="text1"/>
        <w:insideV w:val="single" w:sz="8" w:space="0" w:color="29282E" w:themeColor="text1"/>
      </w:tblBorders>
    </w:tblPr>
    <w:tcPr>
      <w:shd w:val="clear" w:color="auto" w:fill="C8C6CE" w:themeFill="text1" w:themeFillTint="3F"/>
    </w:tcPr>
    <w:tblStylePr w:type="firstRow">
      <w:rPr>
        <w:b/>
        <w:bCs/>
        <w:color w:val="29282E" w:themeColor="text1"/>
      </w:rPr>
      <w:tblPr/>
      <w:tcPr>
        <w:shd w:val="clear" w:color="auto" w:fill="E9E8EB" w:themeFill="text1"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D2D1D7" w:themeFill="text1" w:themeFillTint="33"/>
      </w:tcPr>
    </w:tblStylePr>
    <w:tblStylePr w:type="band1Vert">
      <w:tblPr/>
      <w:tcPr>
        <w:shd w:val="clear" w:color="auto" w:fill="908E9C" w:themeFill="text1" w:themeFillTint="7F"/>
      </w:tcPr>
    </w:tblStylePr>
    <w:tblStylePr w:type="band1Horz">
      <w:tblPr/>
      <w:tcPr>
        <w:tcBorders>
          <w:insideH w:val="single" w:sz="6" w:space="0" w:color="29282E" w:themeColor="text1"/>
          <w:insideV w:val="single" w:sz="6" w:space="0" w:color="29282E" w:themeColor="text1"/>
        </w:tcBorders>
        <w:shd w:val="clear" w:color="auto" w:fill="908E9C"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insideH w:val="single" w:sz="8" w:space="0" w:color="7D001B" w:themeColor="accent1"/>
        <w:insideV w:val="single" w:sz="8" w:space="0" w:color="7D001B" w:themeColor="accent1"/>
      </w:tblBorders>
    </w:tblPr>
    <w:tcPr>
      <w:shd w:val="clear" w:color="auto" w:fill="FF9FB4" w:themeFill="accent1" w:themeFillTint="3F"/>
    </w:tcPr>
    <w:tblStylePr w:type="firstRow">
      <w:rPr>
        <w:b/>
        <w:bCs/>
        <w:color w:val="29282E" w:themeColor="text1"/>
      </w:rPr>
      <w:tblPr/>
      <w:tcPr>
        <w:shd w:val="clear" w:color="auto" w:fill="FFD9E1" w:themeFill="accent1"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FFB2C2" w:themeFill="accent1" w:themeFillTint="33"/>
      </w:tcPr>
    </w:tblStylePr>
    <w:tblStylePr w:type="band1Vert">
      <w:tblPr/>
      <w:tcPr>
        <w:shd w:val="clear" w:color="auto" w:fill="FF3F68" w:themeFill="accent1" w:themeFillTint="7F"/>
      </w:tcPr>
    </w:tblStylePr>
    <w:tblStylePr w:type="band1Horz">
      <w:tblPr/>
      <w:tcPr>
        <w:tcBorders>
          <w:insideH w:val="single" w:sz="6" w:space="0" w:color="7D001B" w:themeColor="accent1"/>
          <w:insideV w:val="single" w:sz="6" w:space="0" w:color="7D001B" w:themeColor="accent1"/>
        </w:tcBorders>
        <w:shd w:val="clear" w:color="auto" w:fill="FF3F6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insideH w:val="single" w:sz="8" w:space="0" w:color="002964" w:themeColor="accent2"/>
        <w:insideV w:val="single" w:sz="8" w:space="0" w:color="002964" w:themeColor="accent2"/>
      </w:tblBorders>
    </w:tblPr>
    <w:tcPr>
      <w:shd w:val="clear" w:color="auto" w:fill="99C2FF" w:themeFill="accent2" w:themeFillTint="3F"/>
    </w:tcPr>
    <w:tblStylePr w:type="firstRow">
      <w:rPr>
        <w:b/>
        <w:bCs/>
        <w:color w:val="29282E" w:themeColor="text1"/>
      </w:rPr>
      <w:tblPr/>
      <w:tcPr>
        <w:shd w:val="clear" w:color="auto" w:fill="D6E7FF" w:themeFill="accent2"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ADCEFF" w:themeFill="accent2" w:themeFillTint="33"/>
      </w:tcPr>
    </w:tblStylePr>
    <w:tblStylePr w:type="band1Vert">
      <w:tblPr/>
      <w:tcPr>
        <w:shd w:val="clear" w:color="auto" w:fill="3286FF" w:themeFill="accent2" w:themeFillTint="7F"/>
      </w:tcPr>
    </w:tblStylePr>
    <w:tblStylePr w:type="band1Horz">
      <w:tblPr/>
      <w:tcPr>
        <w:tcBorders>
          <w:insideH w:val="single" w:sz="6" w:space="0" w:color="002964" w:themeColor="accent2"/>
          <w:insideV w:val="single" w:sz="6" w:space="0" w:color="002964" w:themeColor="accent2"/>
        </w:tcBorders>
        <w:shd w:val="clear" w:color="auto" w:fill="3286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insideH w:val="single" w:sz="8" w:space="0" w:color="008CD9" w:themeColor="accent3"/>
        <w:insideV w:val="single" w:sz="8" w:space="0" w:color="008CD9" w:themeColor="accent3"/>
      </w:tblBorders>
    </w:tblPr>
    <w:tcPr>
      <w:shd w:val="clear" w:color="auto" w:fill="B6E5FF" w:themeFill="accent3" w:themeFillTint="3F"/>
    </w:tcPr>
    <w:tblStylePr w:type="firstRow">
      <w:rPr>
        <w:b/>
        <w:bCs/>
        <w:color w:val="29282E" w:themeColor="text1"/>
      </w:rPr>
      <w:tblPr/>
      <w:tcPr>
        <w:shd w:val="clear" w:color="auto" w:fill="E2F4FF" w:themeFill="accent3"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C4EAFF" w:themeFill="accent3" w:themeFillTint="33"/>
      </w:tcPr>
    </w:tblStylePr>
    <w:tblStylePr w:type="band1Vert">
      <w:tblPr/>
      <w:tcPr>
        <w:shd w:val="clear" w:color="auto" w:fill="6DCAFF" w:themeFill="accent3" w:themeFillTint="7F"/>
      </w:tcPr>
    </w:tblStylePr>
    <w:tblStylePr w:type="band1Horz">
      <w:tblPr/>
      <w:tcPr>
        <w:tcBorders>
          <w:insideH w:val="single" w:sz="6" w:space="0" w:color="008CD9" w:themeColor="accent3"/>
          <w:insideV w:val="single" w:sz="6" w:space="0" w:color="008CD9" w:themeColor="accent3"/>
        </w:tcBorders>
        <w:shd w:val="clear" w:color="auto" w:fill="6DCA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insideH w:val="single" w:sz="8" w:space="0" w:color="F04B0D" w:themeColor="accent4"/>
        <w:insideV w:val="single" w:sz="8" w:space="0" w:color="F04B0D" w:themeColor="accent4"/>
      </w:tblBorders>
    </w:tblPr>
    <w:tcPr>
      <w:shd w:val="clear" w:color="auto" w:fill="FBD2C2" w:themeFill="accent4" w:themeFillTint="3F"/>
    </w:tcPr>
    <w:tblStylePr w:type="firstRow">
      <w:rPr>
        <w:b/>
        <w:bCs/>
        <w:color w:val="29282E" w:themeColor="text1"/>
      </w:rPr>
      <w:tblPr/>
      <w:tcPr>
        <w:shd w:val="clear" w:color="auto" w:fill="FDEDE6" w:themeFill="accent4"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FCDACE" w:themeFill="accent4" w:themeFillTint="33"/>
      </w:tcPr>
    </w:tblStylePr>
    <w:tblStylePr w:type="band1Vert">
      <w:tblPr/>
      <w:tcPr>
        <w:shd w:val="clear" w:color="auto" w:fill="F8A485" w:themeFill="accent4" w:themeFillTint="7F"/>
      </w:tcPr>
    </w:tblStylePr>
    <w:tblStylePr w:type="band1Horz">
      <w:tblPr/>
      <w:tcPr>
        <w:tcBorders>
          <w:insideH w:val="single" w:sz="6" w:space="0" w:color="F04B0D" w:themeColor="accent4"/>
          <w:insideV w:val="single" w:sz="6" w:space="0" w:color="F04B0D" w:themeColor="accent4"/>
        </w:tcBorders>
        <w:shd w:val="clear" w:color="auto" w:fill="F8A485"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insideH w:val="single" w:sz="8" w:space="0" w:color="FFB431" w:themeColor="accent5"/>
        <w:insideV w:val="single" w:sz="8" w:space="0" w:color="FFB431" w:themeColor="accent5"/>
      </w:tblBorders>
    </w:tblPr>
    <w:tcPr>
      <w:shd w:val="clear" w:color="auto" w:fill="FFECCC" w:themeFill="accent5" w:themeFillTint="3F"/>
    </w:tcPr>
    <w:tblStylePr w:type="firstRow">
      <w:rPr>
        <w:b/>
        <w:bCs/>
        <w:color w:val="29282E" w:themeColor="text1"/>
      </w:rPr>
      <w:tblPr/>
      <w:tcPr>
        <w:shd w:val="clear" w:color="auto" w:fill="FFF7EA" w:themeFill="accent5"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FFEFD5" w:themeFill="accent5" w:themeFillTint="33"/>
      </w:tcPr>
    </w:tblStylePr>
    <w:tblStylePr w:type="band1Vert">
      <w:tblPr/>
      <w:tcPr>
        <w:shd w:val="clear" w:color="auto" w:fill="FFD998" w:themeFill="accent5" w:themeFillTint="7F"/>
      </w:tcPr>
    </w:tblStylePr>
    <w:tblStylePr w:type="band1Horz">
      <w:tblPr/>
      <w:tcPr>
        <w:tcBorders>
          <w:insideH w:val="single" w:sz="6" w:space="0" w:color="FFB431" w:themeColor="accent5"/>
          <w:insideV w:val="single" w:sz="6" w:space="0" w:color="FFB431" w:themeColor="accent5"/>
        </w:tcBorders>
        <w:shd w:val="clear" w:color="auto" w:fill="FFD998"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insideH w:val="single" w:sz="8" w:space="0" w:color="83A00C" w:themeColor="accent6"/>
        <w:insideV w:val="single" w:sz="8" w:space="0" w:color="83A00C" w:themeColor="accent6"/>
      </w:tblBorders>
    </w:tblPr>
    <w:tcPr>
      <w:shd w:val="clear" w:color="auto" w:fill="EBF9B1" w:themeFill="accent6" w:themeFillTint="3F"/>
    </w:tcPr>
    <w:tblStylePr w:type="firstRow">
      <w:rPr>
        <w:b/>
        <w:bCs/>
        <w:color w:val="29282E" w:themeColor="text1"/>
      </w:rPr>
      <w:tblPr/>
      <w:tcPr>
        <w:shd w:val="clear" w:color="auto" w:fill="F7FCDF" w:themeFill="accent6"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EEFAC0" w:themeFill="accent6" w:themeFillTint="33"/>
      </w:tcPr>
    </w:tblStylePr>
    <w:tblStylePr w:type="band1Vert">
      <w:tblPr/>
      <w:tcPr>
        <w:shd w:val="clear" w:color="auto" w:fill="D6F362" w:themeFill="accent6" w:themeFillTint="7F"/>
      </w:tcPr>
    </w:tblStylePr>
    <w:tblStylePr w:type="band1Horz">
      <w:tblPr/>
      <w:tcPr>
        <w:tcBorders>
          <w:insideH w:val="single" w:sz="6" w:space="0" w:color="83A00C" w:themeColor="accent6"/>
          <w:insideV w:val="single" w:sz="6" w:space="0" w:color="83A00C" w:themeColor="accent6"/>
        </w:tcBorders>
        <w:shd w:val="clear" w:color="auto" w:fill="D6F36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6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282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282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282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282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E9C"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F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001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001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001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001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F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F6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9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9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9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9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8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86FF"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C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C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C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C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A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A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B0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B0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B0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B0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4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485"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3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3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3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3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98"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9B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A00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A00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A00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A00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F36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F36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single" w:sz="8" w:space="0" w:color="5B5966" w:themeColor="text1" w:themeTint="BF"/>
      </w:tblBorders>
    </w:tblPr>
    <w:tblStylePr w:type="firstRow">
      <w:pPr>
        <w:spacing w:before="0" w:after="0" w:line="240" w:lineRule="auto"/>
      </w:pPr>
      <w:rPr>
        <w:b/>
        <w:bCs/>
        <w:color w:val="FFFFFF" w:themeColor="background1"/>
      </w:rPr>
      <w:tblPr/>
      <w:tcPr>
        <w:tcBorders>
          <w:top w:val="single" w:sz="8"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nil"/>
          <w:insideV w:val="nil"/>
        </w:tcBorders>
        <w:shd w:val="clear" w:color="auto" w:fill="29282E" w:themeFill="text1"/>
      </w:tcPr>
    </w:tblStylePr>
    <w:tblStylePr w:type="lastRow">
      <w:pPr>
        <w:spacing w:before="0" w:after="0" w:line="240" w:lineRule="auto"/>
      </w:pPr>
      <w:rPr>
        <w:b/>
        <w:bCs/>
      </w:rPr>
      <w:tblPr/>
      <w:tcPr>
        <w:tcBorders>
          <w:top w:val="double" w:sz="6"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nil"/>
          <w:insideV w:val="nil"/>
        </w:tcBorders>
      </w:tcPr>
    </w:tblStylePr>
    <w:tblStylePr w:type="firstCol">
      <w:rPr>
        <w:b/>
        <w:bCs/>
      </w:rPr>
    </w:tblStylePr>
    <w:tblStylePr w:type="lastCol">
      <w:rPr>
        <w:b/>
        <w:bCs/>
      </w:rPr>
    </w:tblStylePr>
    <w:tblStylePr w:type="band1Vert">
      <w:tblPr/>
      <w:tcPr>
        <w:shd w:val="clear" w:color="auto" w:fill="C8C6CE" w:themeFill="text1" w:themeFillTint="3F"/>
      </w:tcPr>
    </w:tblStylePr>
    <w:tblStylePr w:type="band1Horz">
      <w:tblPr/>
      <w:tcPr>
        <w:tcBorders>
          <w:insideH w:val="nil"/>
          <w:insideV w:val="nil"/>
        </w:tcBorders>
        <w:shd w:val="clear" w:color="auto" w:fill="C8C6CE"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single" w:sz="8" w:space="0" w:color="DD002F" w:themeColor="accent1" w:themeTint="BF"/>
      </w:tblBorders>
    </w:tblPr>
    <w:tblStylePr w:type="firstRow">
      <w:pPr>
        <w:spacing w:before="0" w:after="0" w:line="240" w:lineRule="auto"/>
      </w:pPr>
      <w:rPr>
        <w:b/>
        <w:bCs/>
        <w:color w:val="FFFFFF" w:themeColor="background1"/>
      </w:rPr>
      <w:tblPr/>
      <w:tcPr>
        <w:tcBorders>
          <w:top w:val="single" w:sz="8"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nil"/>
          <w:insideV w:val="nil"/>
        </w:tcBorders>
        <w:shd w:val="clear" w:color="auto" w:fill="7D001B" w:themeFill="accent1"/>
      </w:tcPr>
    </w:tblStylePr>
    <w:tblStylePr w:type="lastRow">
      <w:pPr>
        <w:spacing w:before="0" w:after="0" w:line="240" w:lineRule="auto"/>
      </w:pPr>
      <w:rPr>
        <w:b/>
        <w:bCs/>
      </w:rPr>
      <w:tblPr/>
      <w:tcPr>
        <w:tcBorders>
          <w:top w:val="double" w:sz="6"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9FB4" w:themeFill="accent1" w:themeFillTint="3F"/>
      </w:tcPr>
    </w:tblStylePr>
    <w:tblStylePr w:type="band1Horz">
      <w:tblPr/>
      <w:tcPr>
        <w:tcBorders>
          <w:insideH w:val="nil"/>
          <w:insideV w:val="nil"/>
        </w:tcBorders>
        <w:shd w:val="clear" w:color="auto" w:fill="FF9FB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single" w:sz="8" w:space="0" w:color="0052CA" w:themeColor="accent2" w:themeTint="BF"/>
      </w:tblBorders>
    </w:tblPr>
    <w:tblStylePr w:type="firstRow">
      <w:pPr>
        <w:spacing w:before="0" w:after="0" w:line="240" w:lineRule="auto"/>
      </w:pPr>
      <w:rPr>
        <w:b/>
        <w:bCs/>
        <w:color w:val="FFFFFF" w:themeColor="background1"/>
      </w:rPr>
      <w:tblPr/>
      <w:tcPr>
        <w:tcBorders>
          <w:top w:val="single" w:sz="8"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nil"/>
          <w:insideV w:val="nil"/>
        </w:tcBorders>
        <w:shd w:val="clear" w:color="auto" w:fill="002964" w:themeFill="accent2"/>
      </w:tcPr>
    </w:tblStylePr>
    <w:tblStylePr w:type="lastRow">
      <w:pPr>
        <w:spacing w:before="0" w:after="0" w:line="240" w:lineRule="auto"/>
      </w:pPr>
      <w:rPr>
        <w:b/>
        <w:bCs/>
      </w:rPr>
      <w:tblPr/>
      <w:tcPr>
        <w:tcBorders>
          <w:top w:val="double" w:sz="6"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2FF" w:themeFill="accent2" w:themeFillTint="3F"/>
      </w:tcPr>
    </w:tblStylePr>
    <w:tblStylePr w:type="band1Horz">
      <w:tblPr/>
      <w:tcPr>
        <w:tcBorders>
          <w:insideH w:val="nil"/>
          <w:insideV w:val="nil"/>
        </w:tcBorders>
        <w:shd w:val="clear" w:color="auto" w:fill="99C2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single" w:sz="8" w:space="0" w:color="23B0FF" w:themeColor="accent3" w:themeTint="BF"/>
      </w:tblBorders>
    </w:tblPr>
    <w:tblStylePr w:type="firstRow">
      <w:pPr>
        <w:spacing w:before="0" w:after="0" w:line="240" w:lineRule="auto"/>
      </w:pPr>
      <w:rPr>
        <w:b/>
        <w:bCs/>
        <w:color w:val="FFFFFF" w:themeColor="background1"/>
      </w:rPr>
      <w:tblPr/>
      <w:tcPr>
        <w:tcBorders>
          <w:top w:val="single" w:sz="8"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nil"/>
          <w:insideV w:val="nil"/>
        </w:tcBorders>
        <w:shd w:val="clear" w:color="auto" w:fill="008CD9" w:themeFill="accent3"/>
      </w:tcPr>
    </w:tblStylePr>
    <w:tblStylePr w:type="lastRow">
      <w:pPr>
        <w:spacing w:before="0" w:after="0" w:line="240" w:lineRule="auto"/>
      </w:pPr>
      <w:rPr>
        <w:b/>
        <w:bCs/>
      </w:rPr>
      <w:tblPr/>
      <w:tcPr>
        <w:tcBorders>
          <w:top w:val="double" w:sz="6"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5FF" w:themeFill="accent3" w:themeFillTint="3F"/>
      </w:tcPr>
    </w:tblStylePr>
    <w:tblStylePr w:type="band1Horz">
      <w:tblPr/>
      <w:tcPr>
        <w:tcBorders>
          <w:insideH w:val="nil"/>
          <w:insideV w:val="nil"/>
        </w:tcBorders>
        <w:shd w:val="clear" w:color="auto" w:fill="B6E5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single" w:sz="8" w:space="0" w:color="F57648" w:themeColor="accent4" w:themeTint="BF"/>
      </w:tblBorders>
    </w:tblPr>
    <w:tblStylePr w:type="firstRow">
      <w:pPr>
        <w:spacing w:before="0" w:after="0" w:line="240" w:lineRule="auto"/>
      </w:pPr>
      <w:rPr>
        <w:b/>
        <w:bCs/>
        <w:color w:val="FFFFFF" w:themeColor="background1"/>
      </w:rPr>
      <w:tblPr/>
      <w:tcPr>
        <w:tcBorders>
          <w:top w:val="single" w:sz="8"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nil"/>
          <w:insideV w:val="nil"/>
        </w:tcBorders>
        <w:shd w:val="clear" w:color="auto" w:fill="F04B0D" w:themeFill="accent4"/>
      </w:tcPr>
    </w:tblStylePr>
    <w:tblStylePr w:type="lastRow">
      <w:pPr>
        <w:spacing w:before="0" w:after="0" w:line="240" w:lineRule="auto"/>
      </w:pPr>
      <w:rPr>
        <w:b/>
        <w:bCs/>
      </w:rPr>
      <w:tblPr/>
      <w:tcPr>
        <w:tcBorders>
          <w:top w:val="double" w:sz="6"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2C2" w:themeFill="accent4" w:themeFillTint="3F"/>
      </w:tcPr>
    </w:tblStylePr>
    <w:tblStylePr w:type="band1Horz">
      <w:tblPr/>
      <w:tcPr>
        <w:tcBorders>
          <w:insideH w:val="nil"/>
          <w:insideV w:val="nil"/>
        </w:tcBorders>
        <w:shd w:val="clear" w:color="auto" w:fill="FBD2C2"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single" w:sz="8" w:space="0" w:color="FFC664" w:themeColor="accent5" w:themeTint="BF"/>
      </w:tblBorders>
    </w:tblPr>
    <w:tblStylePr w:type="firstRow">
      <w:pPr>
        <w:spacing w:before="0" w:after="0" w:line="240" w:lineRule="auto"/>
      </w:pPr>
      <w:rPr>
        <w:b/>
        <w:bCs/>
        <w:color w:val="FFFFFF" w:themeColor="background1"/>
      </w:rPr>
      <w:tblPr/>
      <w:tcPr>
        <w:tcBorders>
          <w:top w:val="single" w:sz="8"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nil"/>
          <w:insideV w:val="nil"/>
        </w:tcBorders>
        <w:shd w:val="clear" w:color="auto" w:fill="FFB431" w:themeFill="accent5"/>
      </w:tcPr>
    </w:tblStylePr>
    <w:tblStylePr w:type="lastRow">
      <w:pPr>
        <w:spacing w:before="0" w:after="0" w:line="240" w:lineRule="auto"/>
      </w:pPr>
      <w:rPr>
        <w:b/>
        <w:bCs/>
      </w:rPr>
      <w:tblPr/>
      <w:tcPr>
        <w:tcBorders>
          <w:top w:val="double" w:sz="6"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CC" w:themeFill="accent5" w:themeFillTint="3F"/>
      </w:tcPr>
    </w:tblStylePr>
    <w:tblStylePr w:type="band1Horz">
      <w:tblPr/>
      <w:tcPr>
        <w:tcBorders>
          <w:insideH w:val="nil"/>
          <w:insideV w:val="nil"/>
        </w:tcBorders>
        <w:shd w:val="clear" w:color="auto" w:fill="FFECCC"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single" w:sz="8" w:space="0" w:color="C2ED13" w:themeColor="accent6" w:themeTint="BF"/>
      </w:tblBorders>
    </w:tblPr>
    <w:tblStylePr w:type="firstRow">
      <w:pPr>
        <w:spacing w:before="0" w:after="0" w:line="240" w:lineRule="auto"/>
      </w:pPr>
      <w:rPr>
        <w:b/>
        <w:bCs/>
        <w:color w:val="FFFFFF" w:themeColor="background1"/>
      </w:rPr>
      <w:tblPr/>
      <w:tcPr>
        <w:tcBorders>
          <w:top w:val="single" w:sz="8"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nil"/>
          <w:insideV w:val="nil"/>
        </w:tcBorders>
        <w:shd w:val="clear" w:color="auto" w:fill="83A00C" w:themeFill="accent6"/>
      </w:tcPr>
    </w:tblStylePr>
    <w:tblStylePr w:type="lastRow">
      <w:pPr>
        <w:spacing w:before="0" w:after="0" w:line="240" w:lineRule="auto"/>
      </w:pPr>
      <w:rPr>
        <w:b/>
        <w:bCs/>
      </w:rPr>
      <w:tblPr/>
      <w:tcPr>
        <w:tcBorders>
          <w:top w:val="double" w:sz="6"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9B1" w:themeFill="accent6" w:themeFillTint="3F"/>
      </w:tcPr>
    </w:tblStylePr>
    <w:tblStylePr w:type="band1Horz">
      <w:tblPr/>
      <w:tcPr>
        <w:tcBorders>
          <w:insideH w:val="nil"/>
          <w:insideV w:val="nil"/>
        </w:tcBorders>
        <w:shd w:val="clear" w:color="auto" w:fill="EBF9B1"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282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282E" w:themeFill="text1"/>
      </w:tcPr>
    </w:tblStylePr>
    <w:tblStylePr w:type="lastCol">
      <w:rPr>
        <w:b/>
        <w:bCs/>
        <w:color w:val="FFFFFF" w:themeColor="background1"/>
      </w:rPr>
      <w:tblPr/>
      <w:tcPr>
        <w:tcBorders>
          <w:left w:val="nil"/>
          <w:right w:val="nil"/>
          <w:insideH w:val="nil"/>
          <w:insideV w:val="nil"/>
        </w:tcBorders>
        <w:shd w:val="clear" w:color="auto" w:fill="29282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001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001B" w:themeFill="accent1"/>
      </w:tcPr>
    </w:tblStylePr>
    <w:tblStylePr w:type="lastCol">
      <w:rPr>
        <w:b/>
        <w:bCs/>
        <w:color w:val="FFFFFF" w:themeColor="background1"/>
      </w:rPr>
      <w:tblPr/>
      <w:tcPr>
        <w:tcBorders>
          <w:left w:val="nil"/>
          <w:right w:val="nil"/>
          <w:insideH w:val="nil"/>
          <w:insideV w:val="nil"/>
        </w:tcBorders>
        <w:shd w:val="clear" w:color="auto" w:fill="7D001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9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964" w:themeFill="accent2"/>
      </w:tcPr>
    </w:tblStylePr>
    <w:tblStylePr w:type="lastCol">
      <w:rPr>
        <w:b/>
        <w:bCs/>
        <w:color w:val="FFFFFF" w:themeColor="background1"/>
      </w:rPr>
      <w:tblPr/>
      <w:tcPr>
        <w:tcBorders>
          <w:left w:val="nil"/>
          <w:right w:val="nil"/>
          <w:insideH w:val="nil"/>
          <w:insideV w:val="nil"/>
        </w:tcBorders>
        <w:shd w:val="clear" w:color="auto" w:fill="0029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C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CD9" w:themeFill="accent3"/>
      </w:tcPr>
    </w:tblStylePr>
    <w:tblStylePr w:type="lastCol">
      <w:rPr>
        <w:b/>
        <w:bCs/>
        <w:color w:val="FFFFFF" w:themeColor="background1"/>
      </w:rPr>
      <w:tblPr/>
      <w:tcPr>
        <w:tcBorders>
          <w:left w:val="nil"/>
          <w:right w:val="nil"/>
          <w:insideH w:val="nil"/>
          <w:insideV w:val="nil"/>
        </w:tcBorders>
        <w:shd w:val="clear" w:color="auto" w:fill="008C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B0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B0D" w:themeFill="accent4"/>
      </w:tcPr>
    </w:tblStylePr>
    <w:tblStylePr w:type="lastCol">
      <w:rPr>
        <w:b/>
        <w:bCs/>
        <w:color w:val="FFFFFF" w:themeColor="background1"/>
      </w:rPr>
      <w:tblPr/>
      <w:tcPr>
        <w:tcBorders>
          <w:left w:val="nil"/>
          <w:right w:val="nil"/>
          <w:insideH w:val="nil"/>
          <w:insideV w:val="nil"/>
        </w:tcBorders>
        <w:shd w:val="clear" w:color="auto" w:fill="F04B0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43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431" w:themeFill="accent5"/>
      </w:tcPr>
    </w:tblStylePr>
    <w:tblStylePr w:type="lastCol">
      <w:rPr>
        <w:b/>
        <w:bCs/>
        <w:color w:val="FFFFFF" w:themeColor="background1"/>
      </w:rPr>
      <w:tblPr/>
      <w:tcPr>
        <w:tcBorders>
          <w:left w:val="nil"/>
          <w:right w:val="nil"/>
          <w:insideH w:val="nil"/>
          <w:insideV w:val="nil"/>
        </w:tcBorders>
        <w:shd w:val="clear" w:color="auto" w:fill="FFB43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A00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A00C" w:themeFill="accent6"/>
      </w:tcPr>
    </w:tblStylePr>
    <w:tblStylePr w:type="lastCol">
      <w:rPr>
        <w:b/>
        <w:bCs/>
        <w:color w:val="FFFFFF" w:themeColor="background1"/>
      </w:rPr>
      <w:tblPr/>
      <w:tcPr>
        <w:tcBorders>
          <w:left w:val="nil"/>
          <w:right w:val="nil"/>
          <w:insideH w:val="nil"/>
          <w:insideV w:val="nil"/>
        </w:tcBorders>
        <w:shd w:val="clear" w:color="auto" w:fill="83A00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2928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1414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E1E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E1E22" w:themeFill="text1" w:themeFillShade="BF"/>
      </w:tcPr>
    </w:tblStylePr>
    <w:tblStylePr w:type="band1Vert">
      <w:tblPr/>
      <w:tcPr>
        <w:tcBorders>
          <w:top w:val="nil"/>
          <w:left w:val="nil"/>
          <w:bottom w:val="nil"/>
          <w:right w:val="nil"/>
          <w:insideH w:val="nil"/>
          <w:insideV w:val="nil"/>
        </w:tcBorders>
        <w:shd w:val="clear" w:color="auto" w:fill="1E1E22" w:themeFill="text1" w:themeFillShade="BF"/>
      </w:tcPr>
    </w:tblStylePr>
    <w:tblStylePr w:type="band1Horz">
      <w:tblPr/>
      <w:tcPr>
        <w:tcBorders>
          <w:top w:val="nil"/>
          <w:left w:val="nil"/>
          <w:bottom w:val="nil"/>
          <w:right w:val="nil"/>
          <w:insideH w:val="nil"/>
          <w:insideV w:val="nil"/>
        </w:tcBorders>
        <w:shd w:val="clear" w:color="auto" w:fill="1E1E22"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7D001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3E00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001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0014" w:themeFill="accent1" w:themeFillShade="BF"/>
      </w:tcPr>
    </w:tblStylePr>
    <w:tblStylePr w:type="band1Vert">
      <w:tblPr/>
      <w:tcPr>
        <w:tcBorders>
          <w:top w:val="nil"/>
          <w:left w:val="nil"/>
          <w:bottom w:val="nil"/>
          <w:right w:val="nil"/>
          <w:insideH w:val="nil"/>
          <w:insideV w:val="nil"/>
        </w:tcBorders>
        <w:shd w:val="clear" w:color="auto" w:fill="5D0014" w:themeFill="accent1" w:themeFillShade="BF"/>
      </w:tcPr>
    </w:tblStylePr>
    <w:tblStylePr w:type="band1Horz">
      <w:tblPr/>
      <w:tcPr>
        <w:tcBorders>
          <w:top w:val="nil"/>
          <w:left w:val="nil"/>
          <w:bottom w:val="nil"/>
          <w:right w:val="nil"/>
          <w:insideH w:val="nil"/>
          <w:insideV w:val="nil"/>
        </w:tcBorders>
        <w:shd w:val="clear" w:color="auto" w:fill="5D0014"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0029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0014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E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E4A" w:themeFill="accent2" w:themeFillShade="BF"/>
      </w:tcPr>
    </w:tblStylePr>
    <w:tblStylePr w:type="band1Vert">
      <w:tblPr/>
      <w:tcPr>
        <w:tcBorders>
          <w:top w:val="nil"/>
          <w:left w:val="nil"/>
          <w:bottom w:val="nil"/>
          <w:right w:val="nil"/>
          <w:insideH w:val="nil"/>
          <w:insideV w:val="nil"/>
        </w:tcBorders>
        <w:shd w:val="clear" w:color="auto" w:fill="001E4A" w:themeFill="accent2" w:themeFillShade="BF"/>
      </w:tcPr>
    </w:tblStylePr>
    <w:tblStylePr w:type="band1Horz">
      <w:tblPr/>
      <w:tcPr>
        <w:tcBorders>
          <w:top w:val="nil"/>
          <w:left w:val="nil"/>
          <w:bottom w:val="nil"/>
          <w:right w:val="nil"/>
          <w:insideH w:val="nil"/>
          <w:insideV w:val="nil"/>
        </w:tcBorders>
        <w:shd w:val="clear" w:color="auto" w:fill="001E4A"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8C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00456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8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8A2" w:themeFill="accent3" w:themeFillShade="BF"/>
      </w:tcPr>
    </w:tblStylePr>
    <w:tblStylePr w:type="band1Vert">
      <w:tblPr/>
      <w:tcPr>
        <w:tcBorders>
          <w:top w:val="nil"/>
          <w:left w:val="nil"/>
          <w:bottom w:val="nil"/>
          <w:right w:val="nil"/>
          <w:insideH w:val="nil"/>
          <w:insideV w:val="nil"/>
        </w:tcBorders>
        <w:shd w:val="clear" w:color="auto" w:fill="0068A2" w:themeFill="accent3" w:themeFillShade="BF"/>
      </w:tcPr>
    </w:tblStylePr>
    <w:tblStylePr w:type="band1Horz">
      <w:tblPr/>
      <w:tcPr>
        <w:tcBorders>
          <w:top w:val="nil"/>
          <w:left w:val="nil"/>
          <w:bottom w:val="nil"/>
          <w:right w:val="nil"/>
          <w:insideH w:val="nil"/>
          <w:insideV w:val="nil"/>
        </w:tcBorders>
        <w:shd w:val="clear" w:color="auto" w:fill="0068A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F04B0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7725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3370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33709" w:themeFill="accent4" w:themeFillShade="BF"/>
      </w:tcPr>
    </w:tblStylePr>
    <w:tblStylePr w:type="band1Vert">
      <w:tblPr/>
      <w:tcPr>
        <w:tcBorders>
          <w:top w:val="nil"/>
          <w:left w:val="nil"/>
          <w:bottom w:val="nil"/>
          <w:right w:val="nil"/>
          <w:insideH w:val="nil"/>
          <w:insideV w:val="nil"/>
        </w:tcBorders>
        <w:shd w:val="clear" w:color="auto" w:fill="B33709" w:themeFill="accent4" w:themeFillShade="BF"/>
      </w:tcPr>
    </w:tblStylePr>
    <w:tblStylePr w:type="band1Horz">
      <w:tblPr/>
      <w:tcPr>
        <w:tcBorders>
          <w:top w:val="nil"/>
          <w:left w:val="nil"/>
          <w:bottom w:val="nil"/>
          <w:right w:val="nil"/>
          <w:insideH w:val="nil"/>
          <w:insideV w:val="nil"/>
        </w:tcBorders>
        <w:shd w:val="clear" w:color="auto" w:fill="B33709"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FFB43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976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9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9000" w:themeFill="accent5" w:themeFillShade="BF"/>
      </w:tcPr>
    </w:tblStylePr>
    <w:tblStylePr w:type="band1Vert">
      <w:tblPr/>
      <w:tcPr>
        <w:tcBorders>
          <w:top w:val="nil"/>
          <w:left w:val="nil"/>
          <w:bottom w:val="nil"/>
          <w:right w:val="nil"/>
          <w:insideH w:val="nil"/>
          <w:insideV w:val="nil"/>
        </w:tcBorders>
        <w:shd w:val="clear" w:color="auto" w:fill="E39000" w:themeFill="accent5" w:themeFillShade="BF"/>
      </w:tcPr>
    </w:tblStylePr>
    <w:tblStylePr w:type="band1Horz">
      <w:tblPr/>
      <w:tcPr>
        <w:tcBorders>
          <w:top w:val="nil"/>
          <w:left w:val="nil"/>
          <w:bottom w:val="nil"/>
          <w:right w:val="nil"/>
          <w:insideH w:val="nil"/>
          <w:insideV w:val="nil"/>
        </w:tcBorders>
        <w:shd w:val="clear" w:color="auto" w:fill="E390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83A00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404F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77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7709" w:themeFill="accent6" w:themeFillShade="BF"/>
      </w:tcPr>
    </w:tblStylePr>
    <w:tblStylePr w:type="band1Vert">
      <w:tblPr/>
      <w:tcPr>
        <w:tcBorders>
          <w:top w:val="nil"/>
          <w:left w:val="nil"/>
          <w:bottom w:val="nil"/>
          <w:right w:val="nil"/>
          <w:insideH w:val="nil"/>
          <w:insideV w:val="nil"/>
        </w:tcBorders>
        <w:shd w:val="clear" w:color="auto" w:fill="617709" w:themeFill="accent6" w:themeFillShade="BF"/>
      </w:tcPr>
    </w:tblStylePr>
    <w:tblStylePr w:type="band1Horz">
      <w:tblPr/>
      <w:tcPr>
        <w:tcBorders>
          <w:top w:val="nil"/>
          <w:left w:val="nil"/>
          <w:bottom w:val="nil"/>
          <w:right w:val="nil"/>
          <w:insideH w:val="nil"/>
          <w:insideV w:val="nil"/>
        </w:tcBorders>
        <w:shd w:val="clear" w:color="auto" w:fill="617709"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tblBorders>
    </w:tblPr>
    <w:tblStylePr w:type="firstRow">
      <w:pPr>
        <w:spacing w:before="0" w:after="0" w:line="240" w:lineRule="auto"/>
      </w:pPr>
      <w:rPr>
        <w:b/>
        <w:bCs/>
        <w:color w:val="FFFFFF" w:themeColor="background1"/>
      </w:rPr>
      <w:tblPr/>
      <w:tcPr>
        <w:shd w:val="clear" w:color="auto" w:fill="29282E" w:themeFill="text1"/>
      </w:tcPr>
    </w:tblStylePr>
    <w:tblStylePr w:type="lastRow">
      <w:pPr>
        <w:spacing w:before="0" w:after="0" w:line="240" w:lineRule="auto"/>
      </w:pPr>
      <w:rPr>
        <w:b/>
        <w:bCs/>
      </w:rPr>
      <w:tblPr/>
      <w:tcPr>
        <w:tcBorders>
          <w:top w:val="double" w:sz="6" w:space="0" w:color="29282E" w:themeColor="text1"/>
          <w:left w:val="single" w:sz="8" w:space="0" w:color="29282E" w:themeColor="text1"/>
          <w:bottom w:val="single" w:sz="8" w:space="0" w:color="29282E" w:themeColor="text1"/>
          <w:right w:val="single" w:sz="8" w:space="0" w:color="29282E" w:themeColor="text1"/>
        </w:tcBorders>
      </w:tcPr>
    </w:tblStylePr>
    <w:tblStylePr w:type="firstCol">
      <w:rPr>
        <w:b/>
        <w:bCs/>
      </w:rPr>
    </w:tblStylePr>
    <w:tblStylePr w:type="lastCol">
      <w:rPr>
        <w:b/>
        <w:bCs/>
      </w:rPr>
    </w:tblStylePr>
    <w:tblStylePr w:type="band1Vert">
      <w:tblPr/>
      <w:tcPr>
        <w:tcBorders>
          <w:top w:val="single" w:sz="8" w:space="0" w:color="29282E" w:themeColor="text1"/>
          <w:left w:val="single" w:sz="8" w:space="0" w:color="29282E" w:themeColor="text1"/>
          <w:bottom w:val="single" w:sz="8" w:space="0" w:color="29282E" w:themeColor="text1"/>
          <w:right w:val="single" w:sz="8" w:space="0" w:color="29282E" w:themeColor="text1"/>
        </w:tcBorders>
      </w:tcPr>
    </w:tblStylePr>
    <w:tblStylePr w:type="band1Horz">
      <w:tblPr/>
      <w:tcPr>
        <w:tcBorders>
          <w:top w:val="single" w:sz="8" w:space="0" w:color="29282E" w:themeColor="text1"/>
          <w:left w:val="single" w:sz="8" w:space="0" w:color="29282E" w:themeColor="text1"/>
          <w:bottom w:val="single" w:sz="8" w:space="0" w:color="29282E" w:themeColor="text1"/>
          <w:right w:val="single" w:sz="8" w:space="0" w:color="29282E"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tblBorders>
    </w:tblPr>
    <w:tblStylePr w:type="firstRow">
      <w:pPr>
        <w:spacing w:before="0" w:after="0" w:line="240" w:lineRule="auto"/>
      </w:pPr>
      <w:rPr>
        <w:b/>
        <w:bCs/>
        <w:color w:val="FFFFFF" w:themeColor="background1"/>
      </w:rPr>
      <w:tblPr/>
      <w:tcPr>
        <w:shd w:val="clear" w:color="auto" w:fill="7D001B" w:themeFill="accent1"/>
      </w:tcPr>
    </w:tblStylePr>
    <w:tblStylePr w:type="lastRow">
      <w:pPr>
        <w:spacing w:before="0" w:after="0" w:line="240" w:lineRule="auto"/>
      </w:pPr>
      <w:rPr>
        <w:b/>
        <w:bCs/>
      </w:rPr>
      <w:tblPr/>
      <w:tcPr>
        <w:tcBorders>
          <w:top w:val="double" w:sz="6" w:space="0" w:color="7D001B" w:themeColor="accent1"/>
          <w:left w:val="single" w:sz="8" w:space="0" w:color="7D001B" w:themeColor="accent1"/>
          <w:bottom w:val="single" w:sz="8" w:space="0" w:color="7D001B" w:themeColor="accent1"/>
          <w:right w:val="single" w:sz="8" w:space="0" w:color="7D001B" w:themeColor="accent1"/>
        </w:tcBorders>
      </w:tcPr>
    </w:tblStylePr>
    <w:tblStylePr w:type="firstCol">
      <w:rPr>
        <w:b/>
        <w:bCs/>
      </w:rPr>
    </w:tblStylePr>
    <w:tblStylePr w:type="lastCol">
      <w:rPr>
        <w:b/>
        <w:bCs/>
      </w:rPr>
    </w:tblStylePr>
    <w:tblStylePr w:type="band1Vert">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tcPr>
    </w:tblStylePr>
    <w:tblStylePr w:type="band1Horz">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tblBorders>
    </w:tblPr>
    <w:tblStylePr w:type="firstRow">
      <w:pPr>
        <w:spacing w:before="0" w:after="0" w:line="240" w:lineRule="auto"/>
      </w:pPr>
      <w:rPr>
        <w:b/>
        <w:bCs/>
        <w:color w:val="FFFFFF" w:themeColor="background1"/>
      </w:rPr>
      <w:tblPr/>
      <w:tcPr>
        <w:shd w:val="clear" w:color="auto" w:fill="002964" w:themeFill="accent2"/>
      </w:tcPr>
    </w:tblStylePr>
    <w:tblStylePr w:type="lastRow">
      <w:pPr>
        <w:spacing w:before="0" w:after="0" w:line="240" w:lineRule="auto"/>
      </w:pPr>
      <w:rPr>
        <w:b/>
        <w:bCs/>
      </w:rPr>
      <w:tblPr/>
      <w:tcPr>
        <w:tcBorders>
          <w:top w:val="double" w:sz="6" w:space="0" w:color="002964" w:themeColor="accent2"/>
          <w:left w:val="single" w:sz="8" w:space="0" w:color="002964" w:themeColor="accent2"/>
          <w:bottom w:val="single" w:sz="8" w:space="0" w:color="002964" w:themeColor="accent2"/>
          <w:right w:val="single" w:sz="8" w:space="0" w:color="002964" w:themeColor="accent2"/>
        </w:tcBorders>
      </w:tcPr>
    </w:tblStylePr>
    <w:tblStylePr w:type="firstCol">
      <w:rPr>
        <w:b/>
        <w:bCs/>
      </w:rPr>
    </w:tblStylePr>
    <w:tblStylePr w:type="lastCol">
      <w:rPr>
        <w:b/>
        <w:bCs/>
      </w:rPr>
    </w:tblStylePr>
    <w:tblStylePr w:type="band1Vert">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tcPr>
    </w:tblStylePr>
    <w:tblStylePr w:type="band1Horz">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tblBorders>
    </w:tblPr>
    <w:tblStylePr w:type="firstRow">
      <w:pPr>
        <w:spacing w:before="0" w:after="0" w:line="240" w:lineRule="auto"/>
      </w:pPr>
      <w:rPr>
        <w:b/>
        <w:bCs/>
        <w:color w:val="FFFFFF" w:themeColor="background1"/>
      </w:rPr>
      <w:tblPr/>
      <w:tcPr>
        <w:shd w:val="clear" w:color="auto" w:fill="008CD9" w:themeFill="accent3"/>
      </w:tcPr>
    </w:tblStylePr>
    <w:tblStylePr w:type="lastRow">
      <w:pPr>
        <w:spacing w:before="0" w:after="0" w:line="240" w:lineRule="auto"/>
      </w:pPr>
      <w:rPr>
        <w:b/>
        <w:bCs/>
      </w:rPr>
      <w:tblPr/>
      <w:tcPr>
        <w:tcBorders>
          <w:top w:val="double" w:sz="6" w:space="0" w:color="008CD9" w:themeColor="accent3"/>
          <w:left w:val="single" w:sz="8" w:space="0" w:color="008CD9" w:themeColor="accent3"/>
          <w:bottom w:val="single" w:sz="8" w:space="0" w:color="008CD9" w:themeColor="accent3"/>
          <w:right w:val="single" w:sz="8" w:space="0" w:color="008CD9" w:themeColor="accent3"/>
        </w:tcBorders>
      </w:tcPr>
    </w:tblStylePr>
    <w:tblStylePr w:type="firstCol">
      <w:rPr>
        <w:b/>
        <w:bCs/>
      </w:rPr>
    </w:tblStylePr>
    <w:tblStylePr w:type="lastCol">
      <w:rPr>
        <w:b/>
        <w:bCs/>
      </w:rPr>
    </w:tblStylePr>
    <w:tblStylePr w:type="band1Vert">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tcPr>
    </w:tblStylePr>
    <w:tblStylePr w:type="band1Horz">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tblBorders>
    </w:tblPr>
    <w:tblStylePr w:type="firstRow">
      <w:pPr>
        <w:spacing w:before="0" w:after="0" w:line="240" w:lineRule="auto"/>
      </w:pPr>
      <w:rPr>
        <w:b/>
        <w:bCs/>
        <w:color w:val="FFFFFF" w:themeColor="background1"/>
      </w:rPr>
      <w:tblPr/>
      <w:tcPr>
        <w:shd w:val="clear" w:color="auto" w:fill="F04B0D" w:themeFill="accent4"/>
      </w:tcPr>
    </w:tblStylePr>
    <w:tblStylePr w:type="lastRow">
      <w:pPr>
        <w:spacing w:before="0" w:after="0" w:line="240" w:lineRule="auto"/>
      </w:pPr>
      <w:rPr>
        <w:b/>
        <w:bCs/>
      </w:rPr>
      <w:tblPr/>
      <w:tcPr>
        <w:tcBorders>
          <w:top w:val="double" w:sz="6" w:space="0" w:color="F04B0D" w:themeColor="accent4"/>
          <w:left w:val="single" w:sz="8" w:space="0" w:color="F04B0D" w:themeColor="accent4"/>
          <w:bottom w:val="single" w:sz="8" w:space="0" w:color="F04B0D" w:themeColor="accent4"/>
          <w:right w:val="single" w:sz="8" w:space="0" w:color="F04B0D" w:themeColor="accent4"/>
        </w:tcBorders>
      </w:tcPr>
    </w:tblStylePr>
    <w:tblStylePr w:type="firstCol">
      <w:rPr>
        <w:b/>
        <w:bCs/>
      </w:rPr>
    </w:tblStylePr>
    <w:tblStylePr w:type="lastCol">
      <w:rPr>
        <w:b/>
        <w:bCs/>
      </w:rPr>
    </w:tblStylePr>
    <w:tblStylePr w:type="band1Vert">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tcPr>
    </w:tblStylePr>
    <w:tblStylePr w:type="band1Horz">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tblBorders>
    </w:tblPr>
    <w:tblStylePr w:type="firstRow">
      <w:pPr>
        <w:spacing w:before="0" w:after="0" w:line="240" w:lineRule="auto"/>
      </w:pPr>
      <w:rPr>
        <w:b/>
        <w:bCs/>
        <w:color w:val="FFFFFF" w:themeColor="background1"/>
      </w:rPr>
      <w:tblPr/>
      <w:tcPr>
        <w:shd w:val="clear" w:color="auto" w:fill="FFB431" w:themeFill="accent5"/>
      </w:tcPr>
    </w:tblStylePr>
    <w:tblStylePr w:type="lastRow">
      <w:pPr>
        <w:spacing w:before="0" w:after="0" w:line="240" w:lineRule="auto"/>
      </w:pPr>
      <w:rPr>
        <w:b/>
        <w:bCs/>
      </w:rPr>
      <w:tblPr/>
      <w:tcPr>
        <w:tcBorders>
          <w:top w:val="double" w:sz="6" w:space="0" w:color="FFB431" w:themeColor="accent5"/>
          <w:left w:val="single" w:sz="8" w:space="0" w:color="FFB431" w:themeColor="accent5"/>
          <w:bottom w:val="single" w:sz="8" w:space="0" w:color="FFB431" w:themeColor="accent5"/>
          <w:right w:val="single" w:sz="8" w:space="0" w:color="FFB431" w:themeColor="accent5"/>
        </w:tcBorders>
      </w:tcPr>
    </w:tblStylePr>
    <w:tblStylePr w:type="firstCol">
      <w:rPr>
        <w:b/>
        <w:bCs/>
      </w:rPr>
    </w:tblStylePr>
    <w:tblStylePr w:type="lastCol">
      <w:rPr>
        <w:b/>
        <w:bCs/>
      </w:rPr>
    </w:tblStylePr>
    <w:tblStylePr w:type="band1Vert">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tcPr>
    </w:tblStylePr>
    <w:tblStylePr w:type="band1Horz">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tblBorders>
    </w:tblPr>
    <w:tblStylePr w:type="firstRow">
      <w:pPr>
        <w:spacing w:before="0" w:after="0" w:line="240" w:lineRule="auto"/>
      </w:pPr>
      <w:rPr>
        <w:b/>
        <w:bCs/>
        <w:color w:val="FFFFFF" w:themeColor="background1"/>
      </w:rPr>
      <w:tblPr/>
      <w:tcPr>
        <w:shd w:val="clear" w:color="auto" w:fill="83A00C" w:themeFill="accent6"/>
      </w:tcPr>
    </w:tblStylePr>
    <w:tblStylePr w:type="lastRow">
      <w:pPr>
        <w:spacing w:before="0" w:after="0" w:line="240" w:lineRule="auto"/>
      </w:pPr>
      <w:rPr>
        <w:b/>
        <w:bCs/>
      </w:rPr>
      <w:tblPr/>
      <w:tcPr>
        <w:tcBorders>
          <w:top w:val="double" w:sz="6" w:space="0" w:color="83A00C" w:themeColor="accent6"/>
          <w:left w:val="single" w:sz="8" w:space="0" w:color="83A00C" w:themeColor="accent6"/>
          <w:bottom w:val="single" w:sz="8" w:space="0" w:color="83A00C" w:themeColor="accent6"/>
          <w:right w:val="single" w:sz="8" w:space="0" w:color="83A00C" w:themeColor="accent6"/>
        </w:tcBorders>
      </w:tcPr>
    </w:tblStylePr>
    <w:tblStylePr w:type="firstCol">
      <w:rPr>
        <w:b/>
        <w:bCs/>
      </w:rPr>
    </w:tblStylePr>
    <w:tblStylePr w:type="lastCol">
      <w:rPr>
        <w:b/>
        <w:bCs/>
      </w:rPr>
    </w:tblStylePr>
    <w:tblStylePr w:type="band1Vert">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tcPr>
    </w:tblStylePr>
    <w:tblStylePr w:type="band1Horz">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insideH w:val="single" w:sz="8" w:space="0" w:color="29282E" w:themeColor="text1"/>
        <w:insideV w:val="single" w:sz="8" w:space="0" w:color="29282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282E" w:themeColor="text1"/>
          <w:left w:val="single" w:sz="8" w:space="0" w:color="29282E" w:themeColor="text1"/>
          <w:bottom w:val="single" w:sz="18" w:space="0" w:color="29282E" w:themeColor="text1"/>
          <w:right w:val="single" w:sz="8" w:space="0" w:color="29282E" w:themeColor="text1"/>
          <w:insideH w:val="nil"/>
          <w:insideV w:val="single" w:sz="8" w:space="0" w:color="29282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282E" w:themeColor="text1"/>
          <w:left w:val="single" w:sz="8" w:space="0" w:color="29282E" w:themeColor="text1"/>
          <w:bottom w:val="single" w:sz="8" w:space="0" w:color="29282E" w:themeColor="text1"/>
          <w:right w:val="single" w:sz="8" w:space="0" w:color="29282E" w:themeColor="text1"/>
          <w:insideH w:val="nil"/>
          <w:insideV w:val="single" w:sz="8" w:space="0" w:color="29282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282E" w:themeColor="text1"/>
          <w:left w:val="single" w:sz="8" w:space="0" w:color="29282E" w:themeColor="text1"/>
          <w:bottom w:val="single" w:sz="8" w:space="0" w:color="29282E" w:themeColor="text1"/>
          <w:right w:val="single" w:sz="8" w:space="0" w:color="29282E" w:themeColor="text1"/>
        </w:tcBorders>
      </w:tcPr>
    </w:tblStylePr>
    <w:tblStylePr w:type="band1Vert">
      <w:tblPr/>
      <w:tcPr>
        <w:tcBorders>
          <w:top w:val="single" w:sz="8" w:space="0" w:color="29282E" w:themeColor="text1"/>
          <w:left w:val="single" w:sz="8" w:space="0" w:color="29282E" w:themeColor="text1"/>
          <w:bottom w:val="single" w:sz="8" w:space="0" w:color="29282E" w:themeColor="text1"/>
          <w:right w:val="single" w:sz="8" w:space="0" w:color="29282E" w:themeColor="text1"/>
        </w:tcBorders>
        <w:shd w:val="clear" w:color="auto" w:fill="C8C6CE" w:themeFill="text1" w:themeFillTint="3F"/>
      </w:tcPr>
    </w:tblStylePr>
    <w:tblStylePr w:type="band1Horz">
      <w:tblPr/>
      <w:tcPr>
        <w:tcBorders>
          <w:top w:val="single" w:sz="8" w:space="0" w:color="29282E" w:themeColor="text1"/>
          <w:left w:val="single" w:sz="8" w:space="0" w:color="29282E" w:themeColor="text1"/>
          <w:bottom w:val="single" w:sz="8" w:space="0" w:color="29282E" w:themeColor="text1"/>
          <w:right w:val="single" w:sz="8" w:space="0" w:color="29282E" w:themeColor="text1"/>
          <w:insideV w:val="single" w:sz="8" w:space="0" w:color="29282E" w:themeColor="text1"/>
        </w:tcBorders>
        <w:shd w:val="clear" w:color="auto" w:fill="C8C6CE" w:themeFill="text1" w:themeFillTint="3F"/>
      </w:tcPr>
    </w:tblStylePr>
    <w:tblStylePr w:type="band2Horz">
      <w:tblPr/>
      <w:tcPr>
        <w:tcBorders>
          <w:top w:val="single" w:sz="8" w:space="0" w:color="29282E" w:themeColor="text1"/>
          <w:left w:val="single" w:sz="8" w:space="0" w:color="29282E" w:themeColor="text1"/>
          <w:bottom w:val="single" w:sz="8" w:space="0" w:color="29282E" w:themeColor="text1"/>
          <w:right w:val="single" w:sz="8" w:space="0" w:color="29282E" w:themeColor="text1"/>
          <w:insideV w:val="single" w:sz="8" w:space="0" w:color="29282E"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insideH w:val="single" w:sz="8" w:space="0" w:color="7D001B" w:themeColor="accent1"/>
        <w:insideV w:val="single" w:sz="8" w:space="0" w:color="7D001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001B" w:themeColor="accent1"/>
          <w:left w:val="single" w:sz="8" w:space="0" w:color="7D001B" w:themeColor="accent1"/>
          <w:bottom w:val="single" w:sz="18" w:space="0" w:color="7D001B" w:themeColor="accent1"/>
          <w:right w:val="single" w:sz="8" w:space="0" w:color="7D001B" w:themeColor="accent1"/>
          <w:insideH w:val="nil"/>
          <w:insideV w:val="single" w:sz="8" w:space="0" w:color="7D001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001B" w:themeColor="accent1"/>
          <w:left w:val="single" w:sz="8" w:space="0" w:color="7D001B" w:themeColor="accent1"/>
          <w:bottom w:val="single" w:sz="8" w:space="0" w:color="7D001B" w:themeColor="accent1"/>
          <w:right w:val="single" w:sz="8" w:space="0" w:color="7D001B" w:themeColor="accent1"/>
          <w:insideH w:val="nil"/>
          <w:insideV w:val="single" w:sz="8" w:space="0" w:color="7D001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tcPr>
    </w:tblStylePr>
    <w:tblStylePr w:type="band1Vert">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shd w:val="clear" w:color="auto" w:fill="FF9FB4" w:themeFill="accent1" w:themeFillTint="3F"/>
      </w:tcPr>
    </w:tblStylePr>
    <w:tblStylePr w:type="band1Horz">
      <w:tblPr/>
      <w:tcPr>
        <w:tcBorders>
          <w:top w:val="single" w:sz="8" w:space="0" w:color="7D001B" w:themeColor="accent1"/>
          <w:left w:val="single" w:sz="8" w:space="0" w:color="7D001B" w:themeColor="accent1"/>
          <w:bottom w:val="single" w:sz="8" w:space="0" w:color="7D001B" w:themeColor="accent1"/>
          <w:right w:val="single" w:sz="8" w:space="0" w:color="7D001B" w:themeColor="accent1"/>
          <w:insideV w:val="single" w:sz="8" w:space="0" w:color="7D001B" w:themeColor="accent1"/>
        </w:tcBorders>
        <w:shd w:val="clear" w:color="auto" w:fill="FF9FB4" w:themeFill="accent1" w:themeFillTint="3F"/>
      </w:tcPr>
    </w:tblStylePr>
    <w:tblStylePr w:type="band2Horz">
      <w:tblPr/>
      <w:tcPr>
        <w:tcBorders>
          <w:top w:val="single" w:sz="8" w:space="0" w:color="7D001B" w:themeColor="accent1"/>
          <w:left w:val="single" w:sz="8" w:space="0" w:color="7D001B" w:themeColor="accent1"/>
          <w:bottom w:val="single" w:sz="8" w:space="0" w:color="7D001B" w:themeColor="accent1"/>
          <w:right w:val="single" w:sz="8" w:space="0" w:color="7D001B" w:themeColor="accent1"/>
          <w:insideV w:val="single" w:sz="8" w:space="0" w:color="7D001B"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insideH w:val="single" w:sz="8" w:space="0" w:color="002964" w:themeColor="accent2"/>
        <w:insideV w:val="single" w:sz="8" w:space="0" w:color="0029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964" w:themeColor="accent2"/>
          <w:left w:val="single" w:sz="8" w:space="0" w:color="002964" w:themeColor="accent2"/>
          <w:bottom w:val="single" w:sz="18" w:space="0" w:color="002964" w:themeColor="accent2"/>
          <w:right w:val="single" w:sz="8" w:space="0" w:color="002964" w:themeColor="accent2"/>
          <w:insideH w:val="nil"/>
          <w:insideV w:val="single" w:sz="8" w:space="0" w:color="0029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964" w:themeColor="accent2"/>
          <w:left w:val="single" w:sz="8" w:space="0" w:color="002964" w:themeColor="accent2"/>
          <w:bottom w:val="single" w:sz="8" w:space="0" w:color="002964" w:themeColor="accent2"/>
          <w:right w:val="single" w:sz="8" w:space="0" w:color="002964" w:themeColor="accent2"/>
          <w:insideH w:val="nil"/>
          <w:insideV w:val="single" w:sz="8" w:space="0" w:color="0029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tcPr>
    </w:tblStylePr>
    <w:tblStylePr w:type="band1Vert">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shd w:val="clear" w:color="auto" w:fill="99C2FF" w:themeFill="accent2" w:themeFillTint="3F"/>
      </w:tcPr>
    </w:tblStylePr>
    <w:tblStylePr w:type="band1Horz">
      <w:tblPr/>
      <w:tcPr>
        <w:tcBorders>
          <w:top w:val="single" w:sz="8" w:space="0" w:color="002964" w:themeColor="accent2"/>
          <w:left w:val="single" w:sz="8" w:space="0" w:color="002964" w:themeColor="accent2"/>
          <w:bottom w:val="single" w:sz="8" w:space="0" w:color="002964" w:themeColor="accent2"/>
          <w:right w:val="single" w:sz="8" w:space="0" w:color="002964" w:themeColor="accent2"/>
          <w:insideV w:val="single" w:sz="8" w:space="0" w:color="002964" w:themeColor="accent2"/>
        </w:tcBorders>
        <w:shd w:val="clear" w:color="auto" w:fill="99C2FF" w:themeFill="accent2" w:themeFillTint="3F"/>
      </w:tcPr>
    </w:tblStylePr>
    <w:tblStylePr w:type="band2Horz">
      <w:tblPr/>
      <w:tcPr>
        <w:tcBorders>
          <w:top w:val="single" w:sz="8" w:space="0" w:color="002964" w:themeColor="accent2"/>
          <w:left w:val="single" w:sz="8" w:space="0" w:color="002964" w:themeColor="accent2"/>
          <w:bottom w:val="single" w:sz="8" w:space="0" w:color="002964" w:themeColor="accent2"/>
          <w:right w:val="single" w:sz="8" w:space="0" w:color="002964" w:themeColor="accent2"/>
          <w:insideV w:val="single" w:sz="8" w:space="0" w:color="002964"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insideH w:val="single" w:sz="8" w:space="0" w:color="008CD9" w:themeColor="accent3"/>
        <w:insideV w:val="single" w:sz="8" w:space="0" w:color="008C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CD9" w:themeColor="accent3"/>
          <w:left w:val="single" w:sz="8" w:space="0" w:color="008CD9" w:themeColor="accent3"/>
          <w:bottom w:val="single" w:sz="18" w:space="0" w:color="008CD9" w:themeColor="accent3"/>
          <w:right w:val="single" w:sz="8" w:space="0" w:color="008CD9" w:themeColor="accent3"/>
          <w:insideH w:val="nil"/>
          <w:insideV w:val="single" w:sz="8" w:space="0" w:color="008C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CD9" w:themeColor="accent3"/>
          <w:left w:val="single" w:sz="8" w:space="0" w:color="008CD9" w:themeColor="accent3"/>
          <w:bottom w:val="single" w:sz="8" w:space="0" w:color="008CD9" w:themeColor="accent3"/>
          <w:right w:val="single" w:sz="8" w:space="0" w:color="008CD9" w:themeColor="accent3"/>
          <w:insideH w:val="nil"/>
          <w:insideV w:val="single" w:sz="8" w:space="0" w:color="008C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tcPr>
    </w:tblStylePr>
    <w:tblStylePr w:type="band1Vert">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shd w:val="clear" w:color="auto" w:fill="B6E5FF" w:themeFill="accent3" w:themeFillTint="3F"/>
      </w:tcPr>
    </w:tblStylePr>
    <w:tblStylePr w:type="band1Horz">
      <w:tblPr/>
      <w:tcPr>
        <w:tcBorders>
          <w:top w:val="single" w:sz="8" w:space="0" w:color="008CD9" w:themeColor="accent3"/>
          <w:left w:val="single" w:sz="8" w:space="0" w:color="008CD9" w:themeColor="accent3"/>
          <w:bottom w:val="single" w:sz="8" w:space="0" w:color="008CD9" w:themeColor="accent3"/>
          <w:right w:val="single" w:sz="8" w:space="0" w:color="008CD9" w:themeColor="accent3"/>
          <w:insideV w:val="single" w:sz="8" w:space="0" w:color="008CD9" w:themeColor="accent3"/>
        </w:tcBorders>
        <w:shd w:val="clear" w:color="auto" w:fill="B6E5FF" w:themeFill="accent3" w:themeFillTint="3F"/>
      </w:tcPr>
    </w:tblStylePr>
    <w:tblStylePr w:type="band2Horz">
      <w:tblPr/>
      <w:tcPr>
        <w:tcBorders>
          <w:top w:val="single" w:sz="8" w:space="0" w:color="008CD9" w:themeColor="accent3"/>
          <w:left w:val="single" w:sz="8" w:space="0" w:color="008CD9" w:themeColor="accent3"/>
          <w:bottom w:val="single" w:sz="8" w:space="0" w:color="008CD9" w:themeColor="accent3"/>
          <w:right w:val="single" w:sz="8" w:space="0" w:color="008CD9" w:themeColor="accent3"/>
          <w:insideV w:val="single" w:sz="8" w:space="0" w:color="008CD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insideH w:val="single" w:sz="8" w:space="0" w:color="F04B0D" w:themeColor="accent4"/>
        <w:insideV w:val="single" w:sz="8" w:space="0" w:color="F04B0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B0D" w:themeColor="accent4"/>
          <w:left w:val="single" w:sz="8" w:space="0" w:color="F04B0D" w:themeColor="accent4"/>
          <w:bottom w:val="single" w:sz="18" w:space="0" w:color="F04B0D" w:themeColor="accent4"/>
          <w:right w:val="single" w:sz="8" w:space="0" w:color="F04B0D" w:themeColor="accent4"/>
          <w:insideH w:val="nil"/>
          <w:insideV w:val="single" w:sz="8" w:space="0" w:color="F04B0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B0D" w:themeColor="accent4"/>
          <w:left w:val="single" w:sz="8" w:space="0" w:color="F04B0D" w:themeColor="accent4"/>
          <w:bottom w:val="single" w:sz="8" w:space="0" w:color="F04B0D" w:themeColor="accent4"/>
          <w:right w:val="single" w:sz="8" w:space="0" w:color="F04B0D" w:themeColor="accent4"/>
          <w:insideH w:val="nil"/>
          <w:insideV w:val="single" w:sz="8" w:space="0" w:color="F04B0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tcPr>
    </w:tblStylePr>
    <w:tblStylePr w:type="band1Vert">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shd w:val="clear" w:color="auto" w:fill="FBD2C2" w:themeFill="accent4" w:themeFillTint="3F"/>
      </w:tcPr>
    </w:tblStylePr>
    <w:tblStylePr w:type="band1Horz">
      <w:tblPr/>
      <w:tcPr>
        <w:tcBorders>
          <w:top w:val="single" w:sz="8" w:space="0" w:color="F04B0D" w:themeColor="accent4"/>
          <w:left w:val="single" w:sz="8" w:space="0" w:color="F04B0D" w:themeColor="accent4"/>
          <w:bottom w:val="single" w:sz="8" w:space="0" w:color="F04B0D" w:themeColor="accent4"/>
          <w:right w:val="single" w:sz="8" w:space="0" w:color="F04B0D" w:themeColor="accent4"/>
          <w:insideV w:val="single" w:sz="8" w:space="0" w:color="F04B0D" w:themeColor="accent4"/>
        </w:tcBorders>
        <w:shd w:val="clear" w:color="auto" w:fill="FBD2C2" w:themeFill="accent4" w:themeFillTint="3F"/>
      </w:tcPr>
    </w:tblStylePr>
    <w:tblStylePr w:type="band2Horz">
      <w:tblPr/>
      <w:tcPr>
        <w:tcBorders>
          <w:top w:val="single" w:sz="8" w:space="0" w:color="F04B0D" w:themeColor="accent4"/>
          <w:left w:val="single" w:sz="8" w:space="0" w:color="F04B0D" w:themeColor="accent4"/>
          <w:bottom w:val="single" w:sz="8" w:space="0" w:color="F04B0D" w:themeColor="accent4"/>
          <w:right w:val="single" w:sz="8" w:space="0" w:color="F04B0D" w:themeColor="accent4"/>
          <w:insideV w:val="single" w:sz="8" w:space="0" w:color="F04B0D"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insideH w:val="single" w:sz="8" w:space="0" w:color="FFB431" w:themeColor="accent5"/>
        <w:insideV w:val="single" w:sz="8" w:space="0" w:color="FFB43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431" w:themeColor="accent5"/>
          <w:left w:val="single" w:sz="8" w:space="0" w:color="FFB431" w:themeColor="accent5"/>
          <w:bottom w:val="single" w:sz="18" w:space="0" w:color="FFB431" w:themeColor="accent5"/>
          <w:right w:val="single" w:sz="8" w:space="0" w:color="FFB431" w:themeColor="accent5"/>
          <w:insideH w:val="nil"/>
          <w:insideV w:val="single" w:sz="8" w:space="0" w:color="FFB43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431" w:themeColor="accent5"/>
          <w:left w:val="single" w:sz="8" w:space="0" w:color="FFB431" w:themeColor="accent5"/>
          <w:bottom w:val="single" w:sz="8" w:space="0" w:color="FFB431" w:themeColor="accent5"/>
          <w:right w:val="single" w:sz="8" w:space="0" w:color="FFB431" w:themeColor="accent5"/>
          <w:insideH w:val="nil"/>
          <w:insideV w:val="single" w:sz="8" w:space="0" w:color="FFB43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tcPr>
    </w:tblStylePr>
    <w:tblStylePr w:type="band1Vert">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shd w:val="clear" w:color="auto" w:fill="FFECCC" w:themeFill="accent5" w:themeFillTint="3F"/>
      </w:tcPr>
    </w:tblStylePr>
    <w:tblStylePr w:type="band1Horz">
      <w:tblPr/>
      <w:tcPr>
        <w:tcBorders>
          <w:top w:val="single" w:sz="8" w:space="0" w:color="FFB431" w:themeColor="accent5"/>
          <w:left w:val="single" w:sz="8" w:space="0" w:color="FFB431" w:themeColor="accent5"/>
          <w:bottom w:val="single" w:sz="8" w:space="0" w:color="FFB431" w:themeColor="accent5"/>
          <w:right w:val="single" w:sz="8" w:space="0" w:color="FFB431" w:themeColor="accent5"/>
          <w:insideV w:val="single" w:sz="8" w:space="0" w:color="FFB431" w:themeColor="accent5"/>
        </w:tcBorders>
        <w:shd w:val="clear" w:color="auto" w:fill="FFECCC" w:themeFill="accent5" w:themeFillTint="3F"/>
      </w:tcPr>
    </w:tblStylePr>
    <w:tblStylePr w:type="band2Horz">
      <w:tblPr/>
      <w:tcPr>
        <w:tcBorders>
          <w:top w:val="single" w:sz="8" w:space="0" w:color="FFB431" w:themeColor="accent5"/>
          <w:left w:val="single" w:sz="8" w:space="0" w:color="FFB431" w:themeColor="accent5"/>
          <w:bottom w:val="single" w:sz="8" w:space="0" w:color="FFB431" w:themeColor="accent5"/>
          <w:right w:val="single" w:sz="8" w:space="0" w:color="FFB431" w:themeColor="accent5"/>
          <w:insideV w:val="single" w:sz="8" w:space="0" w:color="FFB431"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insideH w:val="single" w:sz="8" w:space="0" w:color="83A00C" w:themeColor="accent6"/>
        <w:insideV w:val="single" w:sz="8" w:space="0" w:color="83A00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A00C" w:themeColor="accent6"/>
          <w:left w:val="single" w:sz="8" w:space="0" w:color="83A00C" w:themeColor="accent6"/>
          <w:bottom w:val="single" w:sz="18" w:space="0" w:color="83A00C" w:themeColor="accent6"/>
          <w:right w:val="single" w:sz="8" w:space="0" w:color="83A00C" w:themeColor="accent6"/>
          <w:insideH w:val="nil"/>
          <w:insideV w:val="single" w:sz="8" w:space="0" w:color="83A00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A00C" w:themeColor="accent6"/>
          <w:left w:val="single" w:sz="8" w:space="0" w:color="83A00C" w:themeColor="accent6"/>
          <w:bottom w:val="single" w:sz="8" w:space="0" w:color="83A00C" w:themeColor="accent6"/>
          <w:right w:val="single" w:sz="8" w:space="0" w:color="83A00C" w:themeColor="accent6"/>
          <w:insideH w:val="nil"/>
          <w:insideV w:val="single" w:sz="8" w:space="0" w:color="83A00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tcPr>
    </w:tblStylePr>
    <w:tblStylePr w:type="band1Vert">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shd w:val="clear" w:color="auto" w:fill="EBF9B1" w:themeFill="accent6" w:themeFillTint="3F"/>
      </w:tcPr>
    </w:tblStylePr>
    <w:tblStylePr w:type="band1Horz">
      <w:tblPr/>
      <w:tcPr>
        <w:tcBorders>
          <w:top w:val="single" w:sz="8" w:space="0" w:color="83A00C" w:themeColor="accent6"/>
          <w:left w:val="single" w:sz="8" w:space="0" w:color="83A00C" w:themeColor="accent6"/>
          <w:bottom w:val="single" w:sz="8" w:space="0" w:color="83A00C" w:themeColor="accent6"/>
          <w:right w:val="single" w:sz="8" w:space="0" w:color="83A00C" w:themeColor="accent6"/>
          <w:insideV w:val="single" w:sz="8" w:space="0" w:color="83A00C" w:themeColor="accent6"/>
        </w:tcBorders>
        <w:shd w:val="clear" w:color="auto" w:fill="EBF9B1" w:themeFill="accent6" w:themeFillTint="3F"/>
      </w:tcPr>
    </w:tblStylePr>
    <w:tblStylePr w:type="band2Horz">
      <w:tblPr/>
      <w:tcPr>
        <w:tcBorders>
          <w:top w:val="single" w:sz="8" w:space="0" w:color="83A00C" w:themeColor="accent6"/>
          <w:left w:val="single" w:sz="8" w:space="0" w:color="83A00C" w:themeColor="accent6"/>
          <w:bottom w:val="single" w:sz="8" w:space="0" w:color="83A00C" w:themeColor="accent6"/>
          <w:right w:val="single" w:sz="8" w:space="0" w:color="83A00C" w:themeColor="accent6"/>
          <w:insideV w:val="single" w:sz="8" w:space="0" w:color="83A00C" w:themeColor="accent6"/>
        </w:tcBorders>
      </w:tcPr>
    </w:tblStylePr>
  </w:style>
  <w:style w:type="table" w:customStyle="1" w:styleId="Vaaleavarjostus1">
    <w:name w:val="Vaalea varjostus1"/>
    <w:basedOn w:val="Normaalitaulukko"/>
    <w:uiPriority w:val="60"/>
    <w:rsid w:val="00A425FE"/>
    <w:pPr>
      <w:spacing w:after="0" w:line="240" w:lineRule="auto"/>
    </w:pPr>
    <w:rPr>
      <w:color w:val="1E1E22" w:themeColor="text1" w:themeShade="BF"/>
    </w:rPr>
    <w:tblPr>
      <w:tblStyleRowBandSize w:val="1"/>
      <w:tblStyleColBandSize w:val="1"/>
      <w:tblBorders>
        <w:top w:val="single" w:sz="8" w:space="0" w:color="29282E" w:themeColor="text1"/>
        <w:bottom w:val="single" w:sz="8" w:space="0" w:color="29282E" w:themeColor="text1"/>
      </w:tblBorders>
    </w:tblPr>
    <w:tblStylePr w:type="firstRow">
      <w:pPr>
        <w:spacing w:before="0" w:after="0" w:line="240" w:lineRule="auto"/>
      </w:pPr>
      <w:rPr>
        <w:b/>
        <w:bCs/>
      </w:rPr>
      <w:tblPr/>
      <w:tcPr>
        <w:tcBorders>
          <w:top w:val="single" w:sz="8" w:space="0" w:color="29282E" w:themeColor="text1"/>
          <w:left w:val="nil"/>
          <w:bottom w:val="single" w:sz="8" w:space="0" w:color="29282E" w:themeColor="text1"/>
          <w:right w:val="nil"/>
          <w:insideH w:val="nil"/>
          <w:insideV w:val="nil"/>
        </w:tcBorders>
      </w:tcPr>
    </w:tblStylePr>
    <w:tblStylePr w:type="lastRow">
      <w:pPr>
        <w:spacing w:before="0" w:after="0" w:line="240" w:lineRule="auto"/>
      </w:pPr>
      <w:rPr>
        <w:b/>
        <w:bCs/>
      </w:rPr>
      <w:tblPr/>
      <w:tcPr>
        <w:tcBorders>
          <w:top w:val="single" w:sz="8" w:space="0" w:color="29282E" w:themeColor="text1"/>
          <w:left w:val="nil"/>
          <w:bottom w:val="single" w:sz="8" w:space="0" w:color="2928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6CE" w:themeFill="text1" w:themeFillTint="3F"/>
      </w:tcPr>
    </w:tblStylePr>
    <w:tblStylePr w:type="band1Horz">
      <w:tblPr/>
      <w:tcPr>
        <w:tcBorders>
          <w:left w:val="nil"/>
          <w:right w:val="nil"/>
          <w:insideH w:val="nil"/>
          <w:insideV w:val="nil"/>
        </w:tcBorders>
        <w:shd w:val="clear" w:color="auto" w:fill="C8C6CE"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5D0014" w:themeColor="accent1" w:themeShade="BF"/>
    </w:rPr>
    <w:tblPr>
      <w:tblStyleRowBandSize w:val="1"/>
      <w:tblStyleColBandSize w:val="1"/>
      <w:tblBorders>
        <w:top w:val="single" w:sz="8" w:space="0" w:color="7D001B" w:themeColor="accent1"/>
        <w:bottom w:val="single" w:sz="8" w:space="0" w:color="7D001B" w:themeColor="accent1"/>
      </w:tblBorders>
    </w:tblPr>
    <w:tblStylePr w:type="firstRow">
      <w:pPr>
        <w:spacing w:before="0" w:after="0" w:line="240" w:lineRule="auto"/>
      </w:pPr>
      <w:rPr>
        <w:b/>
        <w:bCs/>
      </w:rPr>
      <w:tblPr/>
      <w:tcPr>
        <w:tcBorders>
          <w:top w:val="single" w:sz="8" w:space="0" w:color="7D001B" w:themeColor="accent1"/>
          <w:left w:val="nil"/>
          <w:bottom w:val="single" w:sz="8" w:space="0" w:color="7D001B" w:themeColor="accent1"/>
          <w:right w:val="nil"/>
          <w:insideH w:val="nil"/>
          <w:insideV w:val="nil"/>
        </w:tcBorders>
      </w:tcPr>
    </w:tblStylePr>
    <w:tblStylePr w:type="lastRow">
      <w:pPr>
        <w:spacing w:before="0" w:after="0" w:line="240" w:lineRule="auto"/>
      </w:pPr>
      <w:rPr>
        <w:b/>
        <w:bCs/>
      </w:rPr>
      <w:tblPr/>
      <w:tcPr>
        <w:tcBorders>
          <w:top w:val="single" w:sz="8" w:space="0" w:color="7D001B" w:themeColor="accent1"/>
          <w:left w:val="nil"/>
          <w:bottom w:val="single" w:sz="8" w:space="0" w:color="7D001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FB4" w:themeFill="accent1" w:themeFillTint="3F"/>
      </w:tcPr>
    </w:tblStylePr>
    <w:tblStylePr w:type="band1Horz">
      <w:tblPr/>
      <w:tcPr>
        <w:tcBorders>
          <w:left w:val="nil"/>
          <w:right w:val="nil"/>
          <w:insideH w:val="nil"/>
          <w:insideV w:val="nil"/>
        </w:tcBorders>
        <w:shd w:val="clear" w:color="auto" w:fill="FF9FB4" w:themeFill="accent1" w:themeFillTint="3F"/>
      </w:tcPr>
    </w:tblStylePr>
  </w:style>
  <w:style w:type="table" w:styleId="Vaaleavarjostus-korostus2">
    <w:name w:val="Light Shading Accent 2"/>
    <w:basedOn w:val="Normaalitaulukko"/>
    <w:uiPriority w:val="60"/>
    <w:rsid w:val="00A425FE"/>
    <w:pPr>
      <w:spacing w:after="0" w:line="240" w:lineRule="auto"/>
    </w:pPr>
    <w:rPr>
      <w:color w:val="001E4A" w:themeColor="accent2" w:themeShade="BF"/>
    </w:rPr>
    <w:tblPr>
      <w:tblStyleRowBandSize w:val="1"/>
      <w:tblStyleColBandSize w:val="1"/>
      <w:tblBorders>
        <w:top w:val="single" w:sz="8" w:space="0" w:color="002964" w:themeColor="accent2"/>
        <w:bottom w:val="single" w:sz="8" w:space="0" w:color="002964" w:themeColor="accent2"/>
      </w:tblBorders>
    </w:tblPr>
    <w:tblStylePr w:type="firstRow">
      <w:pPr>
        <w:spacing w:before="0" w:after="0" w:line="240" w:lineRule="auto"/>
      </w:pPr>
      <w:rPr>
        <w:b/>
        <w:bCs/>
      </w:rPr>
      <w:tblPr/>
      <w:tcPr>
        <w:tcBorders>
          <w:top w:val="single" w:sz="8" w:space="0" w:color="002964" w:themeColor="accent2"/>
          <w:left w:val="nil"/>
          <w:bottom w:val="single" w:sz="8" w:space="0" w:color="002964" w:themeColor="accent2"/>
          <w:right w:val="nil"/>
          <w:insideH w:val="nil"/>
          <w:insideV w:val="nil"/>
        </w:tcBorders>
      </w:tcPr>
    </w:tblStylePr>
    <w:tblStylePr w:type="lastRow">
      <w:pPr>
        <w:spacing w:before="0" w:after="0" w:line="240" w:lineRule="auto"/>
      </w:pPr>
      <w:rPr>
        <w:b/>
        <w:bCs/>
      </w:rPr>
      <w:tblPr/>
      <w:tcPr>
        <w:tcBorders>
          <w:top w:val="single" w:sz="8" w:space="0" w:color="002964" w:themeColor="accent2"/>
          <w:left w:val="nil"/>
          <w:bottom w:val="single" w:sz="8" w:space="0" w:color="0029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2FF" w:themeFill="accent2" w:themeFillTint="3F"/>
      </w:tcPr>
    </w:tblStylePr>
    <w:tblStylePr w:type="band1Horz">
      <w:tblPr/>
      <w:tcPr>
        <w:tcBorders>
          <w:left w:val="nil"/>
          <w:right w:val="nil"/>
          <w:insideH w:val="nil"/>
          <w:insideV w:val="nil"/>
        </w:tcBorders>
        <w:shd w:val="clear" w:color="auto" w:fill="99C2FF"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68A2" w:themeColor="accent3" w:themeShade="BF"/>
    </w:rPr>
    <w:tblPr>
      <w:tblStyleRowBandSize w:val="1"/>
      <w:tblStyleColBandSize w:val="1"/>
      <w:tblBorders>
        <w:top w:val="single" w:sz="8" w:space="0" w:color="008CD9" w:themeColor="accent3"/>
        <w:bottom w:val="single" w:sz="8" w:space="0" w:color="008CD9" w:themeColor="accent3"/>
      </w:tblBorders>
    </w:tblPr>
    <w:tblStylePr w:type="firstRow">
      <w:pPr>
        <w:spacing w:before="0" w:after="0" w:line="240" w:lineRule="auto"/>
      </w:pPr>
      <w:rPr>
        <w:b/>
        <w:bCs/>
      </w:rPr>
      <w:tblPr/>
      <w:tcPr>
        <w:tcBorders>
          <w:top w:val="single" w:sz="8" w:space="0" w:color="008CD9" w:themeColor="accent3"/>
          <w:left w:val="nil"/>
          <w:bottom w:val="single" w:sz="8" w:space="0" w:color="008CD9" w:themeColor="accent3"/>
          <w:right w:val="nil"/>
          <w:insideH w:val="nil"/>
          <w:insideV w:val="nil"/>
        </w:tcBorders>
      </w:tcPr>
    </w:tblStylePr>
    <w:tblStylePr w:type="lastRow">
      <w:pPr>
        <w:spacing w:before="0" w:after="0" w:line="240" w:lineRule="auto"/>
      </w:pPr>
      <w:rPr>
        <w:b/>
        <w:bCs/>
      </w:rPr>
      <w:tblPr/>
      <w:tcPr>
        <w:tcBorders>
          <w:top w:val="single" w:sz="8" w:space="0" w:color="008CD9" w:themeColor="accent3"/>
          <w:left w:val="nil"/>
          <w:bottom w:val="single" w:sz="8" w:space="0" w:color="008C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5FF" w:themeFill="accent3" w:themeFillTint="3F"/>
      </w:tcPr>
    </w:tblStylePr>
    <w:tblStylePr w:type="band1Horz">
      <w:tblPr/>
      <w:tcPr>
        <w:tcBorders>
          <w:left w:val="nil"/>
          <w:right w:val="nil"/>
          <w:insideH w:val="nil"/>
          <w:insideV w:val="nil"/>
        </w:tcBorders>
        <w:shd w:val="clear" w:color="auto" w:fill="B6E5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B33709" w:themeColor="accent4" w:themeShade="BF"/>
    </w:rPr>
    <w:tblPr>
      <w:tblStyleRowBandSize w:val="1"/>
      <w:tblStyleColBandSize w:val="1"/>
      <w:tblBorders>
        <w:top w:val="single" w:sz="8" w:space="0" w:color="F04B0D" w:themeColor="accent4"/>
        <w:bottom w:val="single" w:sz="8" w:space="0" w:color="F04B0D" w:themeColor="accent4"/>
      </w:tblBorders>
    </w:tblPr>
    <w:tblStylePr w:type="firstRow">
      <w:pPr>
        <w:spacing w:before="0" w:after="0" w:line="240" w:lineRule="auto"/>
      </w:pPr>
      <w:rPr>
        <w:b/>
        <w:bCs/>
      </w:rPr>
      <w:tblPr/>
      <w:tcPr>
        <w:tcBorders>
          <w:top w:val="single" w:sz="8" w:space="0" w:color="F04B0D" w:themeColor="accent4"/>
          <w:left w:val="nil"/>
          <w:bottom w:val="single" w:sz="8" w:space="0" w:color="F04B0D" w:themeColor="accent4"/>
          <w:right w:val="nil"/>
          <w:insideH w:val="nil"/>
          <w:insideV w:val="nil"/>
        </w:tcBorders>
      </w:tcPr>
    </w:tblStylePr>
    <w:tblStylePr w:type="lastRow">
      <w:pPr>
        <w:spacing w:before="0" w:after="0" w:line="240" w:lineRule="auto"/>
      </w:pPr>
      <w:rPr>
        <w:b/>
        <w:bCs/>
      </w:rPr>
      <w:tblPr/>
      <w:tcPr>
        <w:tcBorders>
          <w:top w:val="single" w:sz="8" w:space="0" w:color="F04B0D" w:themeColor="accent4"/>
          <w:left w:val="nil"/>
          <w:bottom w:val="single" w:sz="8" w:space="0" w:color="F04B0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2" w:themeFill="accent4" w:themeFillTint="3F"/>
      </w:tcPr>
    </w:tblStylePr>
    <w:tblStylePr w:type="band1Horz">
      <w:tblPr/>
      <w:tcPr>
        <w:tcBorders>
          <w:left w:val="nil"/>
          <w:right w:val="nil"/>
          <w:insideH w:val="nil"/>
          <w:insideV w:val="nil"/>
        </w:tcBorders>
        <w:shd w:val="clear" w:color="auto" w:fill="FBD2C2" w:themeFill="accent4" w:themeFillTint="3F"/>
      </w:tcPr>
    </w:tblStylePr>
  </w:style>
  <w:style w:type="table" w:styleId="Vaaleavarjostus-korostus5">
    <w:name w:val="Light Shading Accent 5"/>
    <w:basedOn w:val="Normaalitaulukko"/>
    <w:uiPriority w:val="60"/>
    <w:rsid w:val="00A425FE"/>
    <w:pPr>
      <w:spacing w:after="0" w:line="240" w:lineRule="auto"/>
    </w:pPr>
    <w:rPr>
      <w:color w:val="E39000" w:themeColor="accent5" w:themeShade="BF"/>
    </w:rPr>
    <w:tblPr>
      <w:tblStyleRowBandSize w:val="1"/>
      <w:tblStyleColBandSize w:val="1"/>
      <w:tblBorders>
        <w:top w:val="single" w:sz="8" w:space="0" w:color="FFB431" w:themeColor="accent5"/>
        <w:bottom w:val="single" w:sz="8" w:space="0" w:color="FFB431" w:themeColor="accent5"/>
      </w:tblBorders>
    </w:tblPr>
    <w:tblStylePr w:type="firstRow">
      <w:pPr>
        <w:spacing w:before="0" w:after="0" w:line="240" w:lineRule="auto"/>
      </w:pPr>
      <w:rPr>
        <w:b/>
        <w:bCs/>
      </w:rPr>
      <w:tblPr/>
      <w:tcPr>
        <w:tcBorders>
          <w:top w:val="single" w:sz="8" w:space="0" w:color="FFB431" w:themeColor="accent5"/>
          <w:left w:val="nil"/>
          <w:bottom w:val="single" w:sz="8" w:space="0" w:color="FFB431" w:themeColor="accent5"/>
          <w:right w:val="nil"/>
          <w:insideH w:val="nil"/>
          <w:insideV w:val="nil"/>
        </w:tcBorders>
      </w:tcPr>
    </w:tblStylePr>
    <w:tblStylePr w:type="lastRow">
      <w:pPr>
        <w:spacing w:before="0" w:after="0" w:line="240" w:lineRule="auto"/>
      </w:pPr>
      <w:rPr>
        <w:b/>
        <w:bCs/>
      </w:rPr>
      <w:tblPr/>
      <w:tcPr>
        <w:tcBorders>
          <w:top w:val="single" w:sz="8" w:space="0" w:color="FFB431" w:themeColor="accent5"/>
          <w:left w:val="nil"/>
          <w:bottom w:val="single" w:sz="8" w:space="0" w:color="FFB43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C" w:themeFill="accent5" w:themeFillTint="3F"/>
      </w:tcPr>
    </w:tblStylePr>
    <w:tblStylePr w:type="band1Horz">
      <w:tblPr/>
      <w:tcPr>
        <w:tcBorders>
          <w:left w:val="nil"/>
          <w:right w:val="nil"/>
          <w:insideH w:val="nil"/>
          <w:insideV w:val="nil"/>
        </w:tcBorders>
        <w:shd w:val="clear" w:color="auto" w:fill="FFECCC" w:themeFill="accent5" w:themeFillTint="3F"/>
      </w:tcPr>
    </w:tblStylePr>
  </w:style>
  <w:style w:type="table" w:styleId="Vaaleavarjostus-korostus6">
    <w:name w:val="Light Shading Accent 6"/>
    <w:basedOn w:val="Normaalitaulukko"/>
    <w:uiPriority w:val="60"/>
    <w:rsid w:val="00A425FE"/>
    <w:pPr>
      <w:spacing w:after="0" w:line="240" w:lineRule="auto"/>
    </w:pPr>
    <w:rPr>
      <w:color w:val="617709" w:themeColor="accent6" w:themeShade="BF"/>
    </w:rPr>
    <w:tblPr>
      <w:tblStyleRowBandSize w:val="1"/>
      <w:tblStyleColBandSize w:val="1"/>
      <w:tblBorders>
        <w:top w:val="single" w:sz="8" w:space="0" w:color="83A00C" w:themeColor="accent6"/>
        <w:bottom w:val="single" w:sz="8" w:space="0" w:color="83A00C" w:themeColor="accent6"/>
      </w:tblBorders>
    </w:tblPr>
    <w:tblStylePr w:type="firstRow">
      <w:pPr>
        <w:spacing w:before="0" w:after="0" w:line="240" w:lineRule="auto"/>
      </w:pPr>
      <w:rPr>
        <w:b/>
        <w:bCs/>
      </w:rPr>
      <w:tblPr/>
      <w:tcPr>
        <w:tcBorders>
          <w:top w:val="single" w:sz="8" w:space="0" w:color="83A00C" w:themeColor="accent6"/>
          <w:left w:val="nil"/>
          <w:bottom w:val="single" w:sz="8" w:space="0" w:color="83A00C" w:themeColor="accent6"/>
          <w:right w:val="nil"/>
          <w:insideH w:val="nil"/>
          <w:insideV w:val="nil"/>
        </w:tcBorders>
      </w:tcPr>
    </w:tblStylePr>
    <w:tblStylePr w:type="lastRow">
      <w:pPr>
        <w:spacing w:before="0" w:after="0" w:line="240" w:lineRule="auto"/>
      </w:pPr>
      <w:rPr>
        <w:b/>
        <w:bCs/>
      </w:rPr>
      <w:tblPr/>
      <w:tcPr>
        <w:tcBorders>
          <w:top w:val="single" w:sz="8" w:space="0" w:color="83A00C" w:themeColor="accent6"/>
          <w:left w:val="nil"/>
          <w:bottom w:val="single" w:sz="8" w:space="0" w:color="83A00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9B1" w:themeFill="accent6" w:themeFillTint="3F"/>
      </w:tcPr>
    </w:tblStylePr>
    <w:tblStylePr w:type="band1Horz">
      <w:tblPr/>
      <w:tcPr>
        <w:tcBorders>
          <w:left w:val="nil"/>
          <w:right w:val="nil"/>
          <w:insideH w:val="nil"/>
          <w:insideV w:val="nil"/>
        </w:tcBorders>
        <w:shd w:val="clear" w:color="auto" w:fill="EBF9B1"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7D001B" w:themeColor="accent1"/>
    </w:rPr>
  </w:style>
  <w:style w:type="table" w:customStyle="1" w:styleId="Vriksluettelo1">
    <w:name w:val="Värikäs luettelo1"/>
    <w:basedOn w:val="Normaalitaulukko"/>
    <w:uiPriority w:val="72"/>
    <w:rsid w:val="00A425FE"/>
    <w:pPr>
      <w:spacing w:after="0" w:line="240" w:lineRule="auto"/>
    </w:pPr>
    <w:rPr>
      <w:color w:val="29282E" w:themeColor="text1"/>
    </w:rPr>
    <w:tblPr>
      <w:tblStyleRowBandSize w:val="1"/>
      <w:tblStyleColBandSize w:val="1"/>
    </w:tblPr>
    <w:tcPr>
      <w:shd w:val="clear" w:color="auto" w:fill="E9E8EB" w:themeFill="text1" w:themeFillTint="19"/>
    </w:tcPr>
    <w:tblStylePr w:type="firstRow">
      <w:rPr>
        <w:b/>
        <w:bCs/>
        <w:color w:val="FFFFFF" w:themeColor="background1"/>
      </w:rPr>
      <w:tblPr/>
      <w:tcPr>
        <w:tcBorders>
          <w:bottom w:val="single" w:sz="12" w:space="0" w:color="FFFFFF" w:themeColor="background1"/>
        </w:tcBorders>
        <w:shd w:val="clear" w:color="auto" w:fill="002050" w:themeFill="accent2" w:themeFillShade="CC"/>
      </w:tcPr>
    </w:tblStylePr>
    <w:tblStylePr w:type="lastRow">
      <w:rPr>
        <w:b/>
        <w:bCs/>
        <w:color w:val="002050" w:themeColor="accent2"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6CE" w:themeFill="text1" w:themeFillTint="3F"/>
      </w:tcPr>
    </w:tblStylePr>
    <w:tblStylePr w:type="band1Horz">
      <w:tblPr/>
      <w:tcPr>
        <w:shd w:val="clear" w:color="auto" w:fill="D2D1D7" w:themeFill="text1" w:themeFillTint="33"/>
      </w:tcPr>
    </w:tblStylePr>
  </w:style>
  <w:style w:type="table" w:styleId="Vriksluettelo-korostus1">
    <w:name w:val="Colorful List Accent 1"/>
    <w:basedOn w:val="Normaalitaulukko"/>
    <w:uiPriority w:val="72"/>
    <w:rsid w:val="00A425FE"/>
    <w:pPr>
      <w:spacing w:after="0" w:line="240" w:lineRule="auto"/>
    </w:pPr>
    <w:rPr>
      <w:color w:val="29282E" w:themeColor="text1"/>
    </w:rPr>
    <w:tblPr>
      <w:tblStyleRowBandSize w:val="1"/>
      <w:tblStyleColBandSize w:val="1"/>
    </w:tblPr>
    <w:tcPr>
      <w:shd w:val="clear" w:color="auto" w:fill="FFD9E1" w:themeFill="accent1" w:themeFillTint="19"/>
    </w:tcPr>
    <w:tblStylePr w:type="firstRow">
      <w:rPr>
        <w:b/>
        <w:bCs/>
        <w:color w:val="FFFFFF" w:themeColor="background1"/>
      </w:rPr>
      <w:tblPr/>
      <w:tcPr>
        <w:tcBorders>
          <w:bottom w:val="single" w:sz="12" w:space="0" w:color="FFFFFF" w:themeColor="background1"/>
        </w:tcBorders>
        <w:shd w:val="clear" w:color="auto" w:fill="002050" w:themeFill="accent2" w:themeFillShade="CC"/>
      </w:tcPr>
    </w:tblStylePr>
    <w:tblStylePr w:type="lastRow">
      <w:rPr>
        <w:b/>
        <w:bCs/>
        <w:color w:val="002050" w:themeColor="accent2"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FB4" w:themeFill="accent1" w:themeFillTint="3F"/>
      </w:tcPr>
    </w:tblStylePr>
    <w:tblStylePr w:type="band1Horz">
      <w:tblPr/>
      <w:tcPr>
        <w:shd w:val="clear" w:color="auto" w:fill="FFB2C2" w:themeFill="accent1" w:themeFillTint="33"/>
      </w:tcPr>
    </w:tblStylePr>
  </w:style>
  <w:style w:type="table" w:styleId="Vriksluettelo-korostus2">
    <w:name w:val="Colorful List Accent 2"/>
    <w:basedOn w:val="Normaalitaulukko"/>
    <w:uiPriority w:val="72"/>
    <w:rsid w:val="00A425FE"/>
    <w:pPr>
      <w:spacing w:after="0" w:line="240" w:lineRule="auto"/>
    </w:pPr>
    <w:rPr>
      <w:color w:val="29282E" w:themeColor="text1"/>
    </w:rPr>
    <w:tblPr>
      <w:tblStyleRowBandSize w:val="1"/>
      <w:tblStyleColBandSize w:val="1"/>
    </w:tblPr>
    <w:tcPr>
      <w:shd w:val="clear" w:color="auto" w:fill="D6E7FF" w:themeFill="accent2" w:themeFillTint="19"/>
    </w:tcPr>
    <w:tblStylePr w:type="firstRow">
      <w:rPr>
        <w:b/>
        <w:bCs/>
        <w:color w:val="FFFFFF" w:themeColor="background1"/>
      </w:rPr>
      <w:tblPr/>
      <w:tcPr>
        <w:tcBorders>
          <w:bottom w:val="single" w:sz="12" w:space="0" w:color="FFFFFF" w:themeColor="background1"/>
        </w:tcBorders>
        <w:shd w:val="clear" w:color="auto" w:fill="002050" w:themeFill="accent2" w:themeFillShade="CC"/>
      </w:tcPr>
    </w:tblStylePr>
    <w:tblStylePr w:type="lastRow">
      <w:rPr>
        <w:b/>
        <w:bCs/>
        <w:color w:val="002050" w:themeColor="accent2"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2FF" w:themeFill="accent2" w:themeFillTint="3F"/>
      </w:tcPr>
    </w:tblStylePr>
    <w:tblStylePr w:type="band1Horz">
      <w:tblPr/>
      <w:tcPr>
        <w:shd w:val="clear" w:color="auto" w:fill="ADCEFF" w:themeFill="accent2" w:themeFillTint="33"/>
      </w:tcPr>
    </w:tblStylePr>
  </w:style>
  <w:style w:type="table" w:styleId="Vriksluettelo-korostus3">
    <w:name w:val="Colorful List Accent 3"/>
    <w:basedOn w:val="Normaalitaulukko"/>
    <w:uiPriority w:val="72"/>
    <w:rsid w:val="00A425FE"/>
    <w:pPr>
      <w:spacing w:after="0" w:line="240" w:lineRule="auto"/>
    </w:pPr>
    <w:rPr>
      <w:color w:val="29282E" w:themeColor="text1"/>
    </w:rPr>
    <w:tblPr>
      <w:tblStyleRowBandSize w:val="1"/>
      <w:tblStyleColBandSize w:val="1"/>
    </w:tblPr>
    <w:tcPr>
      <w:shd w:val="clear" w:color="auto" w:fill="E2F4FF" w:themeFill="accent3" w:themeFillTint="19"/>
    </w:tcPr>
    <w:tblStylePr w:type="firstRow">
      <w:rPr>
        <w:b/>
        <w:bCs/>
        <w:color w:val="FFFFFF" w:themeColor="background1"/>
      </w:rPr>
      <w:tblPr/>
      <w:tcPr>
        <w:tcBorders>
          <w:bottom w:val="single" w:sz="12" w:space="0" w:color="FFFFFF" w:themeColor="background1"/>
        </w:tcBorders>
        <w:shd w:val="clear" w:color="auto" w:fill="BF3B0A" w:themeFill="accent4" w:themeFillShade="CC"/>
      </w:tcPr>
    </w:tblStylePr>
    <w:tblStylePr w:type="lastRow">
      <w:rPr>
        <w:b/>
        <w:bCs/>
        <w:color w:val="BF3B0A" w:themeColor="accent4"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5FF" w:themeFill="accent3" w:themeFillTint="3F"/>
      </w:tcPr>
    </w:tblStylePr>
    <w:tblStylePr w:type="band1Horz">
      <w:tblPr/>
      <w:tcPr>
        <w:shd w:val="clear" w:color="auto" w:fill="C4EAFF" w:themeFill="accent3" w:themeFillTint="33"/>
      </w:tcPr>
    </w:tblStylePr>
  </w:style>
  <w:style w:type="table" w:styleId="Vriksluettelo-korostus4">
    <w:name w:val="Colorful List Accent 4"/>
    <w:basedOn w:val="Normaalitaulukko"/>
    <w:uiPriority w:val="72"/>
    <w:rsid w:val="00A425FE"/>
    <w:pPr>
      <w:spacing w:after="0" w:line="240" w:lineRule="auto"/>
    </w:pPr>
    <w:rPr>
      <w:color w:val="29282E" w:themeColor="text1"/>
    </w:rPr>
    <w:tblPr>
      <w:tblStyleRowBandSize w:val="1"/>
      <w:tblStyleColBandSize w:val="1"/>
    </w:tblPr>
    <w:tcPr>
      <w:shd w:val="clear" w:color="auto" w:fill="FDEDE6" w:themeFill="accent4" w:themeFillTint="19"/>
    </w:tcPr>
    <w:tblStylePr w:type="firstRow">
      <w:rPr>
        <w:b/>
        <w:bCs/>
        <w:color w:val="FFFFFF" w:themeColor="background1"/>
      </w:rPr>
      <w:tblPr/>
      <w:tcPr>
        <w:tcBorders>
          <w:bottom w:val="single" w:sz="12" w:space="0" w:color="FFFFFF" w:themeColor="background1"/>
        </w:tcBorders>
        <w:shd w:val="clear" w:color="auto" w:fill="006FAD" w:themeFill="accent3" w:themeFillShade="CC"/>
      </w:tcPr>
    </w:tblStylePr>
    <w:tblStylePr w:type="lastRow">
      <w:rPr>
        <w:b/>
        <w:bCs/>
        <w:color w:val="006FAD" w:themeColor="accent3"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2" w:themeFill="accent4" w:themeFillTint="3F"/>
      </w:tcPr>
    </w:tblStylePr>
    <w:tblStylePr w:type="band1Horz">
      <w:tblPr/>
      <w:tcPr>
        <w:shd w:val="clear" w:color="auto" w:fill="FCDACE" w:themeFill="accent4" w:themeFillTint="33"/>
      </w:tcPr>
    </w:tblStylePr>
  </w:style>
  <w:style w:type="table" w:styleId="Vriksluettelo-korostus5">
    <w:name w:val="Colorful List Accent 5"/>
    <w:basedOn w:val="Normaalitaulukko"/>
    <w:uiPriority w:val="72"/>
    <w:rsid w:val="00A425FE"/>
    <w:pPr>
      <w:spacing w:after="0" w:line="240" w:lineRule="auto"/>
    </w:pPr>
    <w:rPr>
      <w:color w:val="29282E" w:themeColor="text1"/>
    </w:rPr>
    <w:tblPr>
      <w:tblStyleRowBandSize w:val="1"/>
      <w:tblStyleColBandSize w:val="1"/>
    </w:tblPr>
    <w:tcPr>
      <w:shd w:val="clear" w:color="auto" w:fill="FFF7EA" w:themeFill="accent5" w:themeFillTint="19"/>
    </w:tcPr>
    <w:tblStylePr w:type="firstRow">
      <w:rPr>
        <w:b/>
        <w:bCs/>
        <w:color w:val="FFFFFF" w:themeColor="background1"/>
      </w:rPr>
      <w:tblPr/>
      <w:tcPr>
        <w:tcBorders>
          <w:bottom w:val="single" w:sz="12" w:space="0" w:color="FFFFFF" w:themeColor="background1"/>
        </w:tcBorders>
        <w:shd w:val="clear" w:color="auto" w:fill="687F09" w:themeFill="accent6" w:themeFillShade="CC"/>
      </w:tcPr>
    </w:tblStylePr>
    <w:tblStylePr w:type="lastRow">
      <w:rPr>
        <w:b/>
        <w:bCs/>
        <w:color w:val="687F09" w:themeColor="accent6"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C" w:themeFill="accent5" w:themeFillTint="3F"/>
      </w:tcPr>
    </w:tblStylePr>
    <w:tblStylePr w:type="band1Horz">
      <w:tblPr/>
      <w:tcPr>
        <w:shd w:val="clear" w:color="auto" w:fill="FFEFD5" w:themeFill="accent5" w:themeFillTint="33"/>
      </w:tcPr>
    </w:tblStylePr>
  </w:style>
  <w:style w:type="table" w:styleId="Vriksluettelo-korostus6">
    <w:name w:val="Colorful List Accent 6"/>
    <w:basedOn w:val="Normaalitaulukko"/>
    <w:uiPriority w:val="72"/>
    <w:rsid w:val="00A425FE"/>
    <w:pPr>
      <w:spacing w:after="0" w:line="240" w:lineRule="auto"/>
    </w:pPr>
    <w:rPr>
      <w:color w:val="29282E" w:themeColor="text1"/>
    </w:rPr>
    <w:tblPr>
      <w:tblStyleRowBandSize w:val="1"/>
      <w:tblStyleColBandSize w:val="1"/>
    </w:tblPr>
    <w:tcPr>
      <w:shd w:val="clear" w:color="auto" w:fill="F7FCDF" w:themeFill="accent6" w:themeFillTint="19"/>
    </w:tcPr>
    <w:tblStylePr w:type="firstRow">
      <w:rPr>
        <w:b/>
        <w:bCs/>
        <w:color w:val="FFFFFF" w:themeColor="background1"/>
      </w:rPr>
      <w:tblPr/>
      <w:tcPr>
        <w:tcBorders>
          <w:bottom w:val="single" w:sz="12" w:space="0" w:color="FFFFFF" w:themeColor="background1"/>
        </w:tcBorders>
        <w:shd w:val="clear" w:color="auto" w:fill="F39A00" w:themeFill="accent5" w:themeFillShade="CC"/>
      </w:tcPr>
    </w:tblStylePr>
    <w:tblStylePr w:type="lastRow">
      <w:rPr>
        <w:b/>
        <w:bCs/>
        <w:color w:val="F39A00" w:themeColor="accent5"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9B1" w:themeFill="accent6" w:themeFillTint="3F"/>
      </w:tcPr>
    </w:tblStylePr>
    <w:tblStylePr w:type="band1Horz">
      <w:tblPr/>
      <w:tcPr>
        <w:shd w:val="clear" w:color="auto" w:fill="EEFAC0"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D2D1D7" w:themeFill="text1" w:themeFillTint="33"/>
    </w:tcPr>
    <w:tblStylePr w:type="firstRow">
      <w:rPr>
        <w:b/>
        <w:bCs/>
      </w:rPr>
      <w:tblPr/>
      <w:tcPr>
        <w:shd w:val="clear" w:color="auto" w:fill="A6A4B0" w:themeFill="text1" w:themeFillTint="66"/>
      </w:tcPr>
    </w:tblStylePr>
    <w:tblStylePr w:type="lastRow">
      <w:rPr>
        <w:b/>
        <w:bCs/>
        <w:color w:val="29282E" w:themeColor="text1"/>
      </w:rPr>
      <w:tblPr/>
      <w:tcPr>
        <w:shd w:val="clear" w:color="auto" w:fill="A6A4B0" w:themeFill="text1" w:themeFillTint="66"/>
      </w:tcPr>
    </w:tblStylePr>
    <w:tblStylePr w:type="firstCol">
      <w:rPr>
        <w:color w:val="FFFFFF" w:themeColor="background1"/>
      </w:rPr>
      <w:tblPr/>
      <w:tcPr>
        <w:shd w:val="clear" w:color="auto" w:fill="1E1E22" w:themeFill="text1" w:themeFillShade="BF"/>
      </w:tcPr>
    </w:tblStylePr>
    <w:tblStylePr w:type="lastCol">
      <w:rPr>
        <w:color w:val="FFFFFF" w:themeColor="background1"/>
      </w:rPr>
      <w:tblPr/>
      <w:tcPr>
        <w:shd w:val="clear" w:color="auto" w:fill="1E1E22" w:themeFill="text1" w:themeFillShade="BF"/>
      </w:tcPr>
    </w:tblStylePr>
    <w:tblStylePr w:type="band1Vert">
      <w:tblPr/>
      <w:tcPr>
        <w:shd w:val="clear" w:color="auto" w:fill="908E9C" w:themeFill="text1" w:themeFillTint="7F"/>
      </w:tcPr>
    </w:tblStylePr>
    <w:tblStylePr w:type="band1Horz">
      <w:tblPr/>
      <w:tcPr>
        <w:shd w:val="clear" w:color="auto" w:fill="908E9C" w:themeFill="text1" w:themeFillTint="7F"/>
      </w:tcPr>
    </w:tblStylePr>
  </w:style>
  <w:style w:type="table" w:styleId="Vriksruudukko-korostus1">
    <w:name w:val="Colorful Grid Accent 1"/>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FFB2C2" w:themeFill="accent1" w:themeFillTint="33"/>
    </w:tcPr>
    <w:tblStylePr w:type="firstRow">
      <w:rPr>
        <w:b/>
        <w:bCs/>
      </w:rPr>
      <w:tblPr/>
      <w:tcPr>
        <w:shd w:val="clear" w:color="auto" w:fill="FF6586" w:themeFill="accent1" w:themeFillTint="66"/>
      </w:tcPr>
    </w:tblStylePr>
    <w:tblStylePr w:type="lastRow">
      <w:rPr>
        <w:b/>
        <w:bCs/>
        <w:color w:val="29282E" w:themeColor="text1"/>
      </w:rPr>
      <w:tblPr/>
      <w:tcPr>
        <w:shd w:val="clear" w:color="auto" w:fill="FF6586" w:themeFill="accent1" w:themeFillTint="66"/>
      </w:tcPr>
    </w:tblStylePr>
    <w:tblStylePr w:type="firstCol">
      <w:rPr>
        <w:color w:val="FFFFFF" w:themeColor="background1"/>
      </w:rPr>
      <w:tblPr/>
      <w:tcPr>
        <w:shd w:val="clear" w:color="auto" w:fill="5D0014" w:themeFill="accent1" w:themeFillShade="BF"/>
      </w:tcPr>
    </w:tblStylePr>
    <w:tblStylePr w:type="lastCol">
      <w:rPr>
        <w:color w:val="FFFFFF" w:themeColor="background1"/>
      </w:rPr>
      <w:tblPr/>
      <w:tcPr>
        <w:shd w:val="clear" w:color="auto" w:fill="5D0014" w:themeFill="accent1" w:themeFillShade="BF"/>
      </w:tcPr>
    </w:tblStylePr>
    <w:tblStylePr w:type="band1Vert">
      <w:tblPr/>
      <w:tcPr>
        <w:shd w:val="clear" w:color="auto" w:fill="FF3F68" w:themeFill="accent1" w:themeFillTint="7F"/>
      </w:tcPr>
    </w:tblStylePr>
    <w:tblStylePr w:type="band1Horz">
      <w:tblPr/>
      <w:tcPr>
        <w:shd w:val="clear" w:color="auto" w:fill="FF3F68" w:themeFill="accent1" w:themeFillTint="7F"/>
      </w:tcPr>
    </w:tblStylePr>
  </w:style>
  <w:style w:type="table" w:styleId="Vriksruudukko-korostus2">
    <w:name w:val="Colorful Grid Accent 2"/>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ADCEFF" w:themeFill="accent2" w:themeFillTint="33"/>
    </w:tcPr>
    <w:tblStylePr w:type="firstRow">
      <w:rPr>
        <w:b/>
        <w:bCs/>
      </w:rPr>
      <w:tblPr/>
      <w:tcPr>
        <w:shd w:val="clear" w:color="auto" w:fill="5B9DFF" w:themeFill="accent2" w:themeFillTint="66"/>
      </w:tcPr>
    </w:tblStylePr>
    <w:tblStylePr w:type="lastRow">
      <w:rPr>
        <w:b/>
        <w:bCs/>
        <w:color w:val="29282E" w:themeColor="text1"/>
      </w:rPr>
      <w:tblPr/>
      <w:tcPr>
        <w:shd w:val="clear" w:color="auto" w:fill="5B9DFF" w:themeFill="accent2" w:themeFillTint="66"/>
      </w:tcPr>
    </w:tblStylePr>
    <w:tblStylePr w:type="firstCol">
      <w:rPr>
        <w:color w:val="FFFFFF" w:themeColor="background1"/>
      </w:rPr>
      <w:tblPr/>
      <w:tcPr>
        <w:shd w:val="clear" w:color="auto" w:fill="001E4A" w:themeFill="accent2" w:themeFillShade="BF"/>
      </w:tcPr>
    </w:tblStylePr>
    <w:tblStylePr w:type="lastCol">
      <w:rPr>
        <w:color w:val="FFFFFF" w:themeColor="background1"/>
      </w:rPr>
      <w:tblPr/>
      <w:tcPr>
        <w:shd w:val="clear" w:color="auto" w:fill="001E4A" w:themeFill="accent2" w:themeFillShade="BF"/>
      </w:tcPr>
    </w:tblStylePr>
    <w:tblStylePr w:type="band1Vert">
      <w:tblPr/>
      <w:tcPr>
        <w:shd w:val="clear" w:color="auto" w:fill="3286FF" w:themeFill="accent2" w:themeFillTint="7F"/>
      </w:tcPr>
    </w:tblStylePr>
    <w:tblStylePr w:type="band1Horz">
      <w:tblPr/>
      <w:tcPr>
        <w:shd w:val="clear" w:color="auto" w:fill="3286FF" w:themeFill="accent2" w:themeFillTint="7F"/>
      </w:tcPr>
    </w:tblStylePr>
  </w:style>
  <w:style w:type="table" w:styleId="Vriksruudukko-korostus3">
    <w:name w:val="Colorful Grid Accent 3"/>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C4EAFF" w:themeFill="accent3" w:themeFillTint="33"/>
    </w:tcPr>
    <w:tblStylePr w:type="firstRow">
      <w:rPr>
        <w:b/>
        <w:bCs/>
      </w:rPr>
      <w:tblPr/>
      <w:tcPr>
        <w:shd w:val="clear" w:color="auto" w:fill="89D5FF" w:themeFill="accent3" w:themeFillTint="66"/>
      </w:tcPr>
    </w:tblStylePr>
    <w:tblStylePr w:type="lastRow">
      <w:rPr>
        <w:b/>
        <w:bCs/>
        <w:color w:val="29282E" w:themeColor="text1"/>
      </w:rPr>
      <w:tblPr/>
      <w:tcPr>
        <w:shd w:val="clear" w:color="auto" w:fill="89D5FF" w:themeFill="accent3" w:themeFillTint="66"/>
      </w:tcPr>
    </w:tblStylePr>
    <w:tblStylePr w:type="firstCol">
      <w:rPr>
        <w:color w:val="FFFFFF" w:themeColor="background1"/>
      </w:rPr>
      <w:tblPr/>
      <w:tcPr>
        <w:shd w:val="clear" w:color="auto" w:fill="0068A2" w:themeFill="accent3" w:themeFillShade="BF"/>
      </w:tcPr>
    </w:tblStylePr>
    <w:tblStylePr w:type="lastCol">
      <w:rPr>
        <w:color w:val="FFFFFF" w:themeColor="background1"/>
      </w:rPr>
      <w:tblPr/>
      <w:tcPr>
        <w:shd w:val="clear" w:color="auto" w:fill="0068A2" w:themeFill="accent3" w:themeFillShade="BF"/>
      </w:tcPr>
    </w:tblStylePr>
    <w:tblStylePr w:type="band1Vert">
      <w:tblPr/>
      <w:tcPr>
        <w:shd w:val="clear" w:color="auto" w:fill="6DCAFF" w:themeFill="accent3" w:themeFillTint="7F"/>
      </w:tcPr>
    </w:tblStylePr>
    <w:tblStylePr w:type="band1Horz">
      <w:tblPr/>
      <w:tcPr>
        <w:shd w:val="clear" w:color="auto" w:fill="6DCAFF" w:themeFill="accent3" w:themeFillTint="7F"/>
      </w:tcPr>
    </w:tblStylePr>
  </w:style>
  <w:style w:type="table" w:styleId="Vriksruudukko-korostus4">
    <w:name w:val="Colorful Grid Accent 4"/>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FCDACE" w:themeFill="accent4" w:themeFillTint="33"/>
    </w:tcPr>
    <w:tblStylePr w:type="firstRow">
      <w:rPr>
        <w:b/>
        <w:bCs/>
      </w:rPr>
      <w:tblPr/>
      <w:tcPr>
        <w:shd w:val="clear" w:color="auto" w:fill="F9B69D" w:themeFill="accent4" w:themeFillTint="66"/>
      </w:tcPr>
    </w:tblStylePr>
    <w:tblStylePr w:type="lastRow">
      <w:rPr>
        <w:b/>
        <w:bCs/>
        <w:color w:val="29282E" w:themeColor="text1"/>
      </w:rPr>
      <w:tblPr/>
      <w:tcPr>
        <w:shd w:val="clear" w:color="auto" w:fill="F9B69D" w:themeFill="accent4" w:themeFillTint="66"/>
      </w:tcPr>
    </w:tblStylePr>
    <w:tblStylePr w:type="firstCol">
      <w:rPr>
        <w:color w:val="FFFFFF" w:themeColor="background1"/>
      </w:rPr>
      <w:tblPr/>
      <w:tcPr>
        <w:shd w:val="clear" w:color="auto" w:fill="B33709" w:themeFill="accent4" w:themeFillShade="BF"/>
      </w:tcPr>
    </w:tblStylePr>
    <w:tblStylePr w:type="lastCol">
      <w:rPr>
        <w:color w:val="FFFFFF" w:themeColor="background1"/>
      </w:rPr>
      <w:tblPr/>
      <w:tcPr>
        <w:shd w:val="clear" w:color="auto" w:fill="B33709" w:themeFill="accent4" w:themeFillShade="BF"/>
      </w:tcPr>
    </w:tblStylePr>
    <w:tblStylePr w:type="band1Vert">
      <w:tblPr/>
      <w:tcPr>
        <w:shd w:val="clear" w:color="auto" w:fill="F8A485" w:themeFill="accent4" w:themeFillTint="7F"/>
      </w:tcPr>
    </w:tblStylePr>
    <w:tblStylePr w:type="band1Horz">
      <w:tblPr/>
      <w:tcPr>
        <w:shd w:val="clear" w:color="auto" w:fill="F8A485" w:themeFill="accent4" w:themeFillTint="7F"/>
      </w:tcPr>
    </w:tblStylePr>
  </w:style>
  <w:style w:type="table" w:styleId="Vriksruudukko-korostus5">
    <w:name w:val="Colorful Grid Accent 5"/>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FFEFD5" w:themeFill="accent5" w:themeFillTint="33"/>
    </w:tcPr>
    <w:tblStylePr w:type="firstRow">
      <w:rPr>
        <w:b/>
        <w:bCs/>
      </w:rPr>
      <w:tblPr/>
      <w:tcPr>
        <w:shd w:val="clear" w:color="auto" w:fill="FFE0AC" w:themeFill="accent5" w:themeFillTint="66"/>
      </w:tcPr>
    </w:tblStylePr>
    <w:tblStylePr w:type="lastRow">
      <w:rPr>
        <w:b/>
        <w:bCs/>
        <w:color w:val="29282E" w:themeColor="text1"/>
      </w:rPr>
      <w:tblPr/>
      <w:tcPr>
        <w:shd w:val="clear" w:color="auto" w:fill="FFE0AC" w:themeFill="accent5" w:themeFillTint="66"/>
      </w:tcPr>
    </w:tblStylePr>
    <w:tblStylePr w:type="firstCol">
      <w:rPr>
        <w:color w:val="FFFFFF" w:themeColor="background1"/>
      </w:rPr>
      <w:tblPr/>
      <w:tcPr>
        <w:shd w:val="clear" w:color="auto" w:fill="E39000" w:themeFill="accent5" w:themeFillShade="BF"/>
      </w:tcPr>
    </w:tblStylePr>
    <w:tblStylePr w:type="lastCol">
      <w:rPr>
        <w:color w:val="FFFFFF" w:themeColor="background1"/>
      </w:rPr>
      <w:tblPr/>
      <w:tcPr>
        <w:shd w:val="clear" w:color="auto" w:fill="E39000" w:themeFill="accent5" w:themeFillShade="BF"/>
      </w:tcPr>
    </w:tblStylePr>
    <w:tblStylePr w:type="band1Vert">
      <w:tblPr/>
      <w:tcPr>
        <w:shd w:val="clear" w:color="auto" w:fill="FFD998" w:themeFill="accent5" w:themeFillTint="7F"/>
      </w:tcPr>
    </w:tblStylePr>
    <w:tblStylePr w:type="band1Horz">
      <w:tblPr/>
      <w:tcPr>
        <w:shd w:val="clear" w:color="auto" w:fill="FFD998" w:themeFill="accent5" w:themeFillTint="7F"/>
      </w:tcPr>
    </w:tblStylePr>
  </w:style>
  <w:style w:type="table" w:styleId="Vriksruudukko-korostus6">
    <w:name w:val="Colorful Grid Accent 6"/>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EEFAC0" w:themeFill="accent6" w:themeFillTint="33"/>
    </w:tcPr>
    <w:tblStylePr w:type="firstRow">
      <w:rPr>
        <w:b/>
        <w:bCs/>
      </w:rPr>
      <w:tblPr/>
      <w:tcPr>
        <w:shd w:val="clear" w:color="auto" w:fill="DEF581" w:themeFill="accent6" w:themeFillTint="66"/>
      </w:tcPr>
    </w:tblStylePr>
    <w:tblStylePr w:type="lastRow">
      <w:rPr>
        <w:b/>
        <w:bCs/>
        <w:color w:val="29282E" w:themeColor="text1"/>
      </w:rPr>
      <w:tblPr/>
      <w:tcPr>
        <w:shd w:val="clear" w:color="auto" w:fill="DEF581" w:themeFill="accent6" w:themeFillTint="66"/>
      </w:tcPr>
    </w:tblStylePr>
    <w:tblStylePr w:type="firstCol">
      <w:rPr>
        <w:color w:val="FFFFFF" w:themeColor="background1"/>
      </w:rPr>
      <w:tblPr/>
      <w:tcPr>
        <w:shd w:val="clear" w:color="auto" w:fill="617709" w:themeFill="accent6" w:themeFillShade="BF"/>
      </w:tcPr>
    </w:tblStylePr>
    <w:tblStylePr w:type="lastCol">
      <w:rPr>
        <w:color w:val="FFFFFF" w:themeColor="background1"/>
      </w:rPr>
      <w:tblPr/>
      <w:tcPr>
        <w:shd w:val="clear" w:color="auto" w:fill="617709" w:themeFill="accent6" w:themeFillShade="BF"/>
      </w:tcPr>
    </w:tblStylePr>
    <w:tblStylePr w:type="band1Vert">
      <w:tblPr/>
      <w:tcPr>
        <w:shd w:val="clear" w:color="auto" w:fill="D6F362" w:themeFill="accent6" w:themeFillTint="7F"/>
      </w:tcPr>
    </w:tblStylePr>
    <w:tblStylePr w:type="band1Horz">
      <w:tblPr/>
      <w:tcPr>
        <w:shd w:val="clear" w:color="auto" w:fill="D6F36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29282E" w:themeColor="text1"/>
    </w:rPr>
    <w:tblPr>
      <w:tblStyleRowBandSize w:val="1"/>
      <w:tblStyleColBandSize w:val="1"/>
      <w:tblBorders>
        <w:top w:val="single" w:sz="24" w:space="0" w:color="002964" w:themeColor="accent2"/>
        <w:left w:val="single" w:sz="4" w:space="0" w:color="29282E" w:themeColor="text1"/>
        <w:bottom w:val="single" w:sz="4" w:space="0" w:color="29282E" w:themeColor="text1"/>
        <w:right w:val="single" w:sz="4" w:space="0" w:color="29282E" w:themeColor="text1"/>
        <w:insideH w:val="single" w:sz="4" w:space="0" w:color="FFFFFF" w:themeColor="background1"/>
        <w:insideV w:val="single" w:sz="4" w:space="0" w:color="FFFFFF" w:themeColor="background1"/>
      </w:tblBorders>
    </w:tblPr>
    <w:tcPr>
      <w:shd w:val="clear" w:color="auto" w:fill="E9E8EB" w:themeFill="text1" w:themeFillTint="19"/>
    </w:tcPr>
    <w:tblStylePr w:type="firstRow">
      <w:rPr>
        <w:b/>
        <w:bCs/>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181B" w:themeFill="text1" w:themeFillShade="99"/>
      </w:tcPr>
    </w:tblStylePr>
    <w:tblStylePr w:type="firstCol">
      <w:rPr>
        <w:color w:val="FFFFFF" w:themeColor="background1"/>
      </w:rPr>
      <w:tblPr/>
      <w:tcPr>
        <w:tcBorders>
          <w:top w:val="nil"/>
          <w:left w:val="nil"/>
          <w:bottom w:val="nil"/>
          <w:right w:val="nil"/>
          <w:insideH w:val="single" w:sz="4" w:space="0" w:color="18181B" w:themeColor="text1" w:themeShade="99"/>
          <w:insideV w:val="nil"/>
        </w:tcBorders>
        <w:shd w:val="clear" w:color="auto" w:fill="18181B"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E1E22" w:themeFill="text1" w:themeFillShade="BF"/>
      </w:tcPr>
    </w:tblStylePr>
    <w:tblStylePr w:type="band1Vert">
      <w:tblPr/>
      <w:tcPr>
        <w:shd w:val="clear" w:color="auto" w:fill="A6A4B0" w:themeFill="text1" w:themeFillTint="66"/>
      </w:tcPr>
    </w:tblStylePr>
    <w:tblStylePr w:type="band1Horz">
      <w:tblPr/>
      <w:tcPr>
        <w:shd w:val="clear" w:color="auto" w:fill="908E9C" w:themeFill="text1" w:themeFillTint="7F"/>
      </w:tcPr>
    </w:tblStylePr>
    <w:tblStylePr w:type="neCell">
      <w:rPr>
        <w:color w:val="29282E" w:themeColor="text1"/>
      </w:rPr>
    </w:tblStylePr>
    <w:tblStylePr w:type="nwCell">
      <w:rPr>
        <w:color w:val="29282E" w:themeColor="text1"/>
      </w:rPr>
    </w:tblStylePr>
  </w:style>
  <w:style w:type="table" w:styleId="Vriksvarjostus-korostus1">
    <w:name w:val="Colorful Shading Accent 1"/>
    <w:basedOn w:val="Normaalitaulukko"/>
    <w:uiPriority w:val="71"/>
    <w:rsid w:val="00A425FE"/>
    <w:pPr>
      <w:spacing w:after="0" w:line="240" w:lineRule="auto"/>
    </w:pPr>
    <w:rPr>
      <w:color w:val="29282E" w:themeColor="text1"/>
    </w:rPr>
    <w:tblPr>
      <w:tblStyleRowBandSize w:val="1"/>
      <w:tblStyleColBandSize w:val="1"/>
      <w:tblBorders>
        <w:top w:val="single" w:sz="24" w:space="0" w:color="002964" w:themeColor="accent2"/>
        <w:left w:val="single" w:sz="4" w:space="0" w:color="7D001B" w:themeColor="accent1"/>
        <w:bottom w:val="single" w:sz="4" w:space="0" w:color="7D001B" w:themeColor="accent1"/>
        <w:right w:val="single" w:sz="4" w:space="0" w:color="7D001B" w:themeColor="accent1"/>
        <w:insideH w:val="single" w:sz="4" w:space="0" w:color="FFFFFF" w:themeColor="background1"/>
        <w:insideV w:val="single" w:sz="4" w:space="0" w:color="FFFFFF" w:themeColor="background1"/>
      </w:tblBorders>
    </w:tblPr>
    <w:tcPr>
      <w:shd w:val="clear" w:color="auto" w:fill="FFD9E1" w:themeFill="accent1" w:themeFillTint="19"/>
    </w:tcPr>
    <w:tblStylePr w:type="firstRow">
      <w:rPr>
        <w:b/>
        <w:bCs/>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0010" w:themeFill="accent1" w:themeFillShade="99"/>
      </w:tcPr>
    </w:tblStylePr>
    <w:tblStylePr w:type="firstCol">
      <w:rPr>
        <w:color w:val="FFFFFF" w:themeColor="background1"/>
      </w:rPr>
      <w:tblPr/>
      <w:tcPr>
        <w:tcBorders>
          <w:top w:val="nil"/>
          <w:left w:val="nil"/>
          <w:bottom w:val="nil"/>
          <w:right w:val="nil"/>
          <w:insideH w:val="single" w:sz="4" w:space="0" w:color="4B0010" w:themeColor="accent1" w:themeShade="99"/>
          <w:insideV w:val="nil"/>
        </w:tcBorders>
        <w:shd w:val="clear" w:color="auto" w:fill="4B00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0010" w:themeFill="accent1" w:themeFillShade="99"/>
      </w:tcPr>
    </w:tblStylePr>
    <w:tblStylePr w:type="band1Vert">
      <w:tblPr/>
      <w:tcPr>
        <w:shd w:val="clear" w:color="auto" w:fill="FF6586" w:themeFill="accent1" w:themeFillTint="66"/>
      </w:tcPr>
    </w:tblStylePr>
    <w:tblStylePr w:type="band1Horz">
      <w:tblPr/>
      <w:tcPr>
        <w:shd w:val="clear" w:color="auto" w:fill="FF3F68" w:themeFill="accent1" w:themeFillTint="7F"/>
      </w:tcPr>
    </w:tblStylePr>
    <w:tblStylePr w:type="neCell">
      <w:rPr>
        <w:color w:val="29282E" w:themeColor="text1"/>
      </w:rPr>
    </w:tblStylePr>
    <w:tblStylePr w:type="nwCell">
      <w:rPr>
        <w:color w:val="29282E" w:themeColor="text1"/>
      </w:rPr>
    </w:tblStylePr>
  </w:style>
  <w:style w:type="table" w:styleId="Vriksvarjostus-korostus2">
    <w:name w:val="Colorful Shading Accent 2"/>
    <w:basedOn w:val="Normaalitaulukko"/>
    <w:uiPriority w:val="71"/>
    <w:rsid w:val="00A425FE"/>
    <w:pPr>
      <w:spacing w:after="0" w:line="240" w:lineRule="auto"/>
    </w:pPr>
    <w:rPr>
      <w:color w:val="29282E" w:themeColor="text1"/>
    </w:rPr>
    <w:tblPr>
      <w:tblStyleRowBandSize w:val="1"/>
      <w:tblStyleColBandSize w:val="1"/>
      <w:tblBorders>
        <w:top w:val="single" w:sz="24" w:space="0" w:color="002964" w:themeColor="accent2"/>
        <w:left w:val="single" w:sz="4" w:space="0" w:color="002964" w:themeColor="accent2"/>
        <w:bottom w:val="single" w:sz="4" w:space="0" w:color="002964" w:themeColor="accent2"/>
        <w:right w:val="single" w:sz="4" w:space="0" w:color="002964" w:themeColor="accent2"/>
        <w:insideH w:val="single" w:sz="4" w:space="0" w:color="FFFFFF" w:themeColor="background1"/>
        <w:insideV w:val="single" w:sz="4" w:space="0" w:color="FFFFFF" w:themeColor="background1"/>
      </w:tblBorders>
    </w:tblPr>
    <w:tcPr>
      <w:shd w:val="clear" w:color="auto" w:fill="D6E7FF" w:themeFill="accent2" w:themeFillTint="19"/>
    </w:tcPr>
    <w:tblStylePr w:type="firstRow">
      <w:rPr>
        <w:b/>
        <w:bCs/>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3C" w:themeFill="accent2" w:themeFillShade="99"/>
      </w:tcPr>
    </w:tblStylePr>
    <w:tblStylePr w:type="firstCol">
      <w:rPr>
        <w:color w:val="FFFFFF" w:themeColor="background1"/>
      </w:rPr>
      <w:tblPr/>
      <w:tcPr>
        <w:tcBorders>
          <w:top w:val="nil"/>
          <w:left w:val="nil"/>
          <w:bottom w:val="nil"/>
          <w:right w:val="nil"/>
          <w:insideH w:val="single" w:sz="4" w:space="0" w:color="00183C" w:themeColor="accent2" w:themeShade="99"/>
          <w:insideV w:val="nil"/>
        </w:tcBorders>
        <w:shd w:val="clear" w:color="auto" w:fill="0018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83C" w:themeFill="accent2" w:themeFillShade="99"/>
      </w:tcPr>
    </w:tblStylePr>
    <w:tblStylePr w:type="band1Vert">
      <w:tblPr/>
      <w:tcPr>
        <w:shd w:val="clear" w:color="auto" w:fill="5B9DFF" w:themeFill="accent2" w:themeFillTint="66"/>
      </w:tcPr>
    </w:tblStylePr>
    <w:tblStylePr w:type="band1Horz">
      <w:tblPr/>
      <w:tcPr>
        <w:shd w:val="clear" w:color="auto" w:fill="3286FF" w:themeFill="accent2" w:themeFillTint="7F"/>
      </w:tcPr>
    </w:tblStylePr>
    <w:tblStylePr w:type="neCell">
      <w:rPr>
        <w:color w:val="29282E" w:themeColor="text1"/>
      </w:rPr>
    </w:tblStylePr>
    <w:tblStylePr w:type="nwCell">
      <w:rPr>
        <w:color w:val="29282E" w:themeColor="text1"/>
      </w:rPr>
    </w:tblStylePr>
  </w:style>
  <w:style w:type="table" w:styleId="Vriksvarjostus-korostus3">
    <w:name w:val="Colorful Shading Accent 3"/>
    <w:basedOn w:val="Normaalitaulukko"/>
    <w:uiPriority w:val="71"/>
    <w:rsid w:val="00A425FE"/>
    <w:pPr>
      <w:spacing w:after="0" w:line="240" w:lineRule="auto"/>
    </w:pPr>
    <w:rPr>
      <w:color w:val="29282E" w:themeColor="text1"/>
    </w:rPr>
    <w:tblPr>
      <w:tblStyleRowBandSize w:val="1"/>
      <w:tblStyleColBandSize w:val="1"/>
      <w:tblBorders>
        <w:top w:val="single" w:sz="24" w:space="0" w:color="F04B0D" w:themeColor="accent4"/>
        <w:left w:val="single" w:sz="4" w:space="0" w:color="008CD9" w:themeColor="accent3"/>
        <w:bottom w:val="single" w:sz="4" w:space="0" w:color="008CD9" w:themeColor="accent3"/>
        <w:right w:val="single" w:sz="4" w:space="0" w:color="008CD9" w:themeColor="accent3"/>
        <w:insideH w:val="single" w:sz="4" w:space="0" w:color="FFFFFF" w:themeColor="background1"/>
        <w:insideV w:val="single" w:sz="4" w:space="0" w:color="FFFFFF" w:themeColor="background1"/>
      </w:tblBorders>
    </w:tblPr>
    <w:tcPr>
      <w:shd w:val="clear" w:color="auto" w:fill="E2F4FF" w:themeFill="accent3" w:themeFillTint="19"/>
    </w:tcPr>
    <w:tblStylePr w:type="firstRow">
      <w:rPr>
        <w:b/>
        <w:bCs/>
      </w:rPr>
      <w:tblPr/>
      <w:tcPr>
        <w:tcBorders>
          <w:top w:val="nil"/>
          <w:left w:val="nil"/>
          <w:bottom w:val="single" w:sz="24" w:space="0" w:color="F04B0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382" w:themeFill="accent3" w:themeFillShade="99"/>
      </w:tcPr>
    </w:tblStylePr>
    <w:tblStylePr w:type="firstCol">
      <w:rPr>
        <w:color w:val="FFFFFF" w:themeColor="background1"/>
      </w:rPr>
      <w:tblPr/>
      <w:tcPr>
        <w:tcBorders>
          <w:top w:val="nil"/>
          <w:left w:val="nil"/>
          <w:bottom w:val="nil"/>
          <w:right w:val="nil"/>
          <w:insideH w:val="single" w:sz="4" w:space="0" w:color="005382" w:themeColor="accent3" w:themeShade="99"/>
          <w:insideV w:val="nil"/>
        </w:tcBorders>
        <w:shd w:val="clear" w:color="auto" w:fill="0053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382" w:themeFill="accent3" w:themeFillShade="99"/>
      </w:tcPr>
    </w:tblStylePr>
    <w:tblStylePr w:type="band1Vert">
      <w:tblPr/>
      <w:tcPr>
        <w:shd w:val="clear" w:color="auto" w:fill="89D5FF" w:themeFill="accent3" w:themeFillTint="66"/>
      </w:tcPr>
    </w:tblStylePr>
    <w:tblStylePr w:type="band1Horz">
      <w:tblPr/>
      <w:tcPr>
        <w:shd w:val="clear" w:color="auto" w:fill="6DCA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29282E" w:themeColor="text1"/>
    </w:rPr>
    <w:tblPr>
      <w:tblStyleRowBandSize w:val="1"/>
      <w:tblStyleColBandSize w:val="1"/>
      <w:tblBorders>
        <w:top w:val="single" w:sz="24" w:space="0" w:color="008CD9" w:themeColor="accent3"/>
        <w:left w:val="single" w:sz="4" w:space="0" w:color="F04B0D" w:themeColor="accent4"/>
        <w:bottom w:val="single" w:sz="4" w:space="0" w:color="F04B0D" w:themeColor="accent4"/>
        <w:right w:val="single" w:sz="4" w:space="0" w:color="F04B0D" w:themeColor="accent4"/>
        <w:insideH w:val="single" w:sz="4" w:space="0" w:color="FFFFFF" w:themeColor="background1"/>
        <w:insideV w:val="single" w:sz="4" w:space="0" w:color="FFFFFF" w:themeColor="background1"/>
      </w:tblBorders>
    </w:tblPr>
    <w:tcPr>
      <w:shd w:val="clear" w:color="auto" w:fill="FDEDE6" w:themeFill="accent4" w:themeFillTint="19"/>
    </w:tcPr>
    <w:tblStylePr w:type="firstRow">
      <w:rPr>
        <w:b/>
        <w:bCs/>
      </w:rPr>
      <w:tblPr/>
      <w:tcPr>
        <w:tcBorders>
          <w:top w:val="nil"/>
          <w:left w:val="nil"/>
          <w:bottom w:val="single" w:sz="24" w:space="0" w:color="008C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2C07" w:themeFill="accent4" w:themeFillShade="99"/>
      </w:tcPr>
    </w:tblStylePr>
    <w:tblStylePr w:type="firstCol">
      <w:rPr>
        <w:color w:val="FFFFFF" w:themeColor="background1"/>
      </w:rPr>
      <w:tblPr/>
      <w:tcPr>
        <w:tcBorders>
          <w:top w:val="nil"/>
          <w:left w:val="nil"/>
          <w:bottom w:val="nil"/>
          <w:right w:val="nil"/>
          <w:insideH w:val="single" w:sz="4" w:space="0" w:color="8F2C07" w:themeColor="accent4" w:themeShade="99"/>
          <w:insideV w:val="nil"/>
        </w:tcBorders>
        <w:shd w:val="clear" w:color="auto" w:fill="8F2C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2C07" w:themeFill="accent4" w:themeFillShade="99"/>
      </w:tcPr>
    </w:tblStylePr>
    <w:tblStylePr w:type="band1Vert">
      <w:tblPr/>
      <w:tcPr>
        <w:shd w:val="clear" w:color="auto" w:fill="F9B69D" w:themeFill="accent4" w:themeFillTint="66"/>
      </w:tcPr>
    </w:tblStylePr>
    <w:tblStylePr w:type="band1Horz">
      <w:tblPr/>
      <w:tcPr>
        <w:shd w:val="clear" w:color="auto" w:fill="F8A485" w:themeFill="accent4" w:themeFillTint="7F"/>
      </w:tcPr>
    </w:tblStylePr>
    <w:tblStylePr w:type="neCell">
      <w:rPr>
        <w:color w:val="29282E" w:themeColor="text1"/>
      </w:rPr>
    </w:tblStylePr>
    <w:tblStylePr w:type="nwCell">
      <w:rPr>
        <w:color w:val="29282E" w:themeColor="text1"/>
      </w:rPr>
    </w:tblStylePr>
  </w:style>
  <w:style w:type="table" w:styleId="Vriksvarjostus-korostus5">
    <w:name w:val="Colorful Shading Accent 5"/>
    <w:basedOn w:val="Normaalitaulukko"/>
    <w:uiPriority w:val="71"/>
    <w:rsid w:val="00A425FE"/>
    <w:pPr>
      <w:spacing w:after="0" w:line="240" w:lineRule="auto"/>
    </w:pPr>
    <w:rPr>
      <w:color w:val="29282E" w:themeColor="text1"/>
    </w:rPr>
    <w:tblPr>
      <w:tblStyleRowBandSize w:val="1"/>
      <w:tblStyleColBandSize w:val="1"/>
      <w:tblBorders>
        <w:top w:val="single" w:sz="24" w:space="0" w:color="83A00C" w:themeColor="accent6"/>
        <w:left w:val="single" w:sz="4" w:space="0" w:color="FFB431" w:themeColor="accent5"/>
        <w:bottom w:val="single" w:sz="4" w:space="0" w:color="FFB431" w:themeColor="accent5"/>
        <w:right w:val="single" w:sz="4" w:space="0" w:color="FFB431" w:themeColor="accent5"/>
        <w:insideH w:val="single" w:sz="4" w:space="0" w:color="FFFFFF" w:themeColor="background1"/>
        <w:insideV w:val="single" w:sz="4" w:space="0" w:color="FFFFFF" w:themeColor="background1"/>
      </w:tblBorders>
    </w:tblPr>
    <w:tcPr>
      <w:shd w:val="clear" w:color="auto" w:fill="FFF7EA" w:themeFill="accent5" w:themeFillTint="19"/>
    </w:tcPr>
    <w:tblStylePr w:type="firstRow">
      <w:rPr>
        <w:b/>
        <w:bCs/>
      </w:rPr>
      <w:tblPr/>
      <w:tcPr>
        <w:tcBorders>
          <w:top w:val="nil"/>
          <w:left w:val="nil"/>
          <w:bottom w:val="single" w:sz="24" w:space="0" w:color="83A00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7300" w:themeFill="accent5" w:themeFillShade="99"/>
      </w:tcPr>
    </w:tblStylePr>
    <w:tblStylePr w:type="firstCol">
      <w:rPr>
        <w:color w:val="FFFFFF" w:themeColor="background1"/>
      </w:rPr>
      <w:tblPr/>
      <w:tcPr>
        <w:tcBorders>
          <w:top w:val="nil"/>
          <w:left w:val="nil"/>
          <w:bottom w:val="nil"/>
          <w:right w:val="nil"/>
          <w:insideH w:val="single" w:sz="4" w:space="0" w:color="B67300" w:themeColor="accent5" w:themeShade="99"/>
          <w:insideV w:val="nil"/>
        </w:tcBorders>
        <w:shd w:val="clear" w:color="auto" w:fill="B6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7300" w:themeFill="accent5" w:themeFillShade="99"/>
      </w:tcPr>
    </w:tblStylePr>
    <w:tblStylePr w:type="band1Vert">
      <w:tblPr/>
      <w:tcPr>
        <w:shd w:val="clear" w:color="auto" w:fill="FFE0AC" w:themeFill="accent5" w:themeFillTint="66"/>
      </w:tcPr>
    </w:tblStylePr>
    <w:tblStylePr w:type="band1Horz">
      <w:tblPr/>
      <w:tcPr>
        <w:shd w:val="clear" w:color="auto" w:fill="FFD998" w:themeFill="accent5" w:themeFillTint="7F"/>
      </w:tcPr>
    </w:tblStylePr>
    <w:tblStylePr w:type="neCell">
      <w:rPr>
        <w:color w:val="29282E" w:themeColor="text1"/>
      </w:rPr>
    </w:tblStylePr>
    <w:tblStylePr w:type="nwCell">
      <w:rPr>
        <w:color w:val="29282E" w:themeColor="text1"/>
      </w:rPr>
    </w:tblStylePr>
  </w:style>
  <w:style w:type="table" w:styleId="Vriksvarjostus-korostus6">
    <w:name w:val="Colorful Shading Accent 6"/>
    <w:basedOn w:val="Normaalitaulukko"/>
    <w:uiPriority w:val="71"/>
    <w:rsid w:val="00A425FE"/>
    <w:pPr>
      <w:spacing w:after="0" w:line="240" w:lineRule="auto"/>
    </w:pPr>
    <w:rPr>
      <w:color w:val="29282E" w:themeColor="text1"/>
    </w:rPr>
    <w:tblPr>
      <w:tblStyleRowBandSize w:val="1"/>
      <w:tblStyleColBandSize w:val="1"/>
      <w:tblBorders>
        <w:top w:val="single" w:sz="24" w:space="0" w:color="FFB431" w:themeColor="accent5"/>
        <w:left w:val="single" w:sz="4" w:space="0" w:color="83A00C" w:themeColor="accent6"/>
        <w:bottom w:val="single" w:sz="4" w:space="0" w:color="83A00C" w:themeColor="accent6"/>
        <w:right w:val="single" w:sz="4" w:space="0" w:color="83A00C" w:themeColor="accent6"/>
        <w:insideH w:val="single" w:sz="4" w:space="0" w:color="FFFFFF" w:themeColor="background1"/>
        <w:insideV w:val="single" w:sz="4" w:space="0" w:color="FFFFFF" w:themeColor="background1"/>
      </w:tblBorders>
    </w:tblPr>
    <w:tcPr>
      <w:shd w:val="clear" w:color="auto" w:fill="F7FCDF" w:themeFill="accent6" w:themeFillTint="19"/>
    </w:tcPr>
    <w:tblStylePr w:type="firstRow">
      <w:rPr>
        <w:b/>
        <w:bCs/>
      </w:rPr>
      <w:tblPr/>
      <w:tcPr>
        <w:tcBorders>
          <w:top w:val="nil"/>
          <w:left w:val="nil"/>
          <w:bottom w:val="single" w:sz="24" w:space="0" w:color="FFB43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5F07" w:themeFill="accent6" w:themeFillShade="99"/>
      </w:tcPr>
    </w:tblStylePr>
    <w:tblStylePr w:type="firstCol">
      <w:rPr>
        <w:color w:val="FFFFFF" w:themeColor="background1"/>
      </w:rPr>
      <w:tblPr/>
      <w:tcPr>
        <w:tcBorders>
          <w:top w:val="nil"/>
          <w:left w:val="nil"/>
          <w:bottom w:val="nil"/>
          <w:right w:val="nil"/>
          <w:insideH w:val="single" w:sz="4" w:space="0" w:color="4E5F07" w:themeColor="accent6" w:themeShade="99"/>
          <w:insideV w:val="nil"/>
        </w:tcBorders>
        <w:shd w:val="clear" w:color="auto" w:fill="4E5F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5F07" w:themeFill="accent6" w:themeFillShade="99"/>
      </w:tcPr>
    </w:tblStylePr>
    <w:tblStylePr w:type="band1Vert">
      <w:tblPr/>
      <w:tcPr>
        <w:shd w:val="clear" w:color="auto" w:fill="DEF581" w:themeFill="accent6" w:themeFillTint="66"/>
      </w:tcPr>
    </w:tblStylePr>
    <w:tblStylePr w:type="band1Horz">
      <w:tblPr/>
      <w:tcPr>
        <w:shd w:val="clear" w:color="auto" w:fill="D6F362" w:themeFill="accent6" w:themeFillTint="7F"/>
      </w:tcPr>
    </w:tblStylePr>
    <w:tblStylePr w:type="neCell">
      <w:rPr>
        <w:color w:val="29282E" w:themeColor="text1"/>
      </w:rPr>
    </w:tblStylePr>
    <w:tblStylePr w:type="nwCell">
      <w:rPr>
        <w:color w:val="29282E" w:themeColor="text1"/>
      </w:rPr>
    </w:tblStylePr>
  </w:style>
  <w:style w:type="paragraph" w:customStyle="1" w:styleId="Sis2">
    <w:name w:val="Sis 2"/>
    <w:basedOn w:val="Normaali"/>
    <w:uiPriority w:val="34"/>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uiPriority w:val="69"/>
    <w:unhideWhenUsed/>
    <w:rsid w:val="00434376"/>
    <w:pPr>
      <w:spacing w:after="240"/>
    </w:pPr>
    <w:rPr>
      <w:b/>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Pallo">
    <w:name w:val="Pallo"/>
    <w:basedOn w:val="Viiva"/>
    <w:qFormat/>
    <w:rsid w:val="00E1486A"/>
    <w:pPr>
      <w:numPr>
        <w:numId w:val="30"/>
      </w:numPr>
    </w:pPr>
  </w:style>
  <w:style w:type="paragraph" w:customStyle="1" w:styleId="Pallo1">
    <w:name w:val="Pallo 1"/>
    <w:basedOn w:val="Viiva1"/>
    <w:qFormat/>
    <w:rsid w:val="00E1486A"/>
    <w:pPr>
      <w:numPr>
        <w:numId w:val="31"/>
      </w:numPr>
    </w:pPr>
  </w:style>
  <w:style w:type="paragraph" w:customStyle="1" w:styleId="Pallo2">
    <w:name w:val="Pallo 2"/>
    <w:basedOn w:val="Viiva2"/>
    <w:qFormat/>
    <w:rsid w:val="00E1486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ni.Lind@tegnologiateollisuus.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1ABC323BC3440EAE30D5BBF178B4FB"/>
        <w:category>
          <w:name w:val="Yleiset"/>
          <w:gallery w:val="placeholder"/>
        </w:category>
        <w:types>
          <w:type w:val="bbPlcHdr"/>
        </w:types>
        <w:behaviors>
          <w:behavior w:val="content"/>
        </w:behaviors>
        <w:guid w:val="{AD84BC8E-BFE4-4D5D-A557-529BB736C13E}"/>
      </w:docPartPr>
      <w:docPartBody>
        <w:p w:rsidR="00665B43" w:rsidRDefault="00E23998" w:rsidP="00E23998">
          <w:pPr>
            <w:pStyle w:val="461ABC323BC3440EAE30D5BBF178B4FB"/>
          </w:pPr>
          <w:r w:rsidRPr="00EE1376">
            <w:rPr>
              <w:rStyle w:val="Paikkamerkkiteksti"/>
            </w:rPr>
            <w:t xml:space="preserve"> </w:t>
          </w:r>
        </w:p>
      </w:docPartBody>
    </w:docPart>
    <w:docPart>
      <w:docPartPr>
        <w:name w:val="9F6FBE28AAFF49059E98091243BE5BED"/>
        <w:category>
          <w:name w:val="Yleiset"/>
          <w:gallery w:val="placeholder"/>
        </w:category>
        <w:types>
          <w:type w:val="bbPlcHdr"/>
        </w:types>
        <w:behaviors>
          <w:behavior w:val="content"/>
        </w:behaviors>
        <w:guid w:val="{85386986-383F-4636-9F78-ED64DD9C0770}"/>
      </w:docPartPr>
      <w:docPartBody>
        <w:p w:rsidR="00665B43" w:rsidRDefault="00E23998" w:rsidP="00E23998">
          <w:pPr>
            <w:pStyle w:val="9F6FBE28AAFF49059E98091243BE5BED"/>
          </w:pPr>
          <w:r w:rsidRPr="00EE1376">
            <w:rPr>
              <w:rStyle w:val="Paikkamerkkiteksti"/>
            </w:rPr>
            <w:t xml:space="preserve"> </w:t>
          </w:r>
        </w:p>
      </w:docPartBody>
    </w:docPart>
    <w:docPart>
      <w:docPartPr>
        <w:name w:val="84274DCE42F042E7A31BE16F2421B526"/>
        <w:category>
          <w:name w:val="Yleiset"/>
          <w:gallery w:val="placeholder"/>
        </w:category>
        <w:types>
          <w:type w:val="bbPlcHdr"/>
        </w:types>
        <w:behaviors>
          <w:behavior w:val="content"/>
        </w:behaviors>
        <w:guid w:val="{6DAF4C5C-62DB-4EC4-AB3F-9462DB8EB464}"/>
      </w:docPartPr>
      <w:docPartBody>
        <w:p w:rsidR="00665B43" w:rsidRDefault="00E23998" w:rsidP="00E23998">
          <w:pPr>
            <w:pStyle w:val="84274DCE42F042E7A31BE16F2421B526"/>
          </w:pPr>
          <w:r w:rsidRPr="00EE1376">
            <w:rPr>
              <w:rStyle w:val="Paikkamerkkiteksti"/>
            </w:rPr>
            <w:t xml:space="preserve"> </w:t>
          </w:r>
        </w:p>
      </w:docPartBody>
    </w:docPart>
    <w:docPart>
      <w:docPartPr>
        <w:name w:val="CFB5586B36634B1CA498812F1615FFCA"/>
        <w:category>
          <w:name w:val="Yleiset"/>
          <w:gallery w:val="placeholder"/>
        </w:category>
        <w:types>
          <w:type w:val="bbPlcHdr"/>
        </w:types>
        <w:behaviors>
          <w:behavior w:val="content"/>
        </w:behaviors>
        <w:guid w:val="{ABF353F9-A286-413B-87E5-F29BA7E4349F}"/>
      </w:docPartPr>
      <w:docPartBody>
        <w:p w:rsidR="00665B43" w:rsidRDefault="00E23998" w:rsidP="00E23998">
          <w:pPr>
            <w:pStyle w:val="CFB5586B36634B1CA498812F1615FFCA"/>
          </w:pPr>
          <w:r w:rsidRPr="00EE1376">
            <w:rPr>
              <w:rStyle w:val="Paikkamerkkiteksti"/>
            </w:rPr>
            <w:t xml:space="preserve"> </w:t>
          </w:r>
        </w:p>
      </w:docPartBody>
    </w:docPart>
    <w:docPart>
      <w:docPartPr>
        <w:name w:val="35DFEBC9CC4A4AB4AD291C921DCF4614"/>
        <w:category>
          <w:name w:val="Yleiset"/>
          <w:gallery w:val="placeholder"/>
        </w:category>
        <w:types>
          <w:type w:val="bbPlcHdr"/>
        </w:types>
        <w:behaviors>
          <w:behavior w:val="content"/>
        </w:behaviors>
        <w:guid w:val="{3102E042-C7B1-49B2-BF82-272BDB4B8598}"/>
      </w:docPartPr>
      <w:docPartBody>
        <w:p w:rsidR="00665B43" w:rsidRDefault="00E23998" w:rsidP="00E23998">
          <w:pPr>
            <w:pStyle w:val="35DFEBC9CC4A4AB4AD291C921DCF4614"/>
          </w:pPr>
          <w:r w:rsidRPr="00EE1376">
            <w:rPr>
              <w:rStyle w:val="Paikkamerkkiteksti"/>
            </w:rPr>
            <w:t xml:space="preserve"> </w:t>
          </w:r>
        </w:p>
      </w:docPartBody>
    </w:docPart>
    <w:docPart>
      <w:docPartPr>
        <w:name w:val="703845339010412F92BE7AD8B4C0D49E"/>
        <w:category>
          <w:name w:val="Yleiset"/>
          <w:gallery w:val="placeholder"/>
        </w:category>
        <w:types>
          <w:type w:val="bbPlcHdr"/>
        </w:types>
        <w:behaviors>
          <w:behavior w:val="content"/>
        </w:behaviors>
        <w:guid w:val="{14C8B8A3-1895-42CD-9CB2-9A883851081A}"/>
      </w:docPartPr>
      <w:docPartBody>
        <w:p w:rsidR="00665B43" w:rsidRDefault="00E23998" w:rsidP="00E23998">
          <w:pPr>
            <w:pStyle w:val="703845339010412F92BE7AD8B4C0D49E"/>
          </w:pPr>
          <w:r w:rsidRPr="00EE1376">
            <w:rPr>
              <w:rStyle w:val="Paikkamerkkiteksti"/>
            </w:rPr>
            <w:t xml:space="preserve"> </w:t>
          </w:r>
        </w:p>
      </w:docPartBody>
    </w:docPart>
    <w:docPart>
      <w:docPartPr>
        <w:name w:val="168D14EF6DC347C4B826D5B4816EB5E4"/>
        <w:category>
          <w:name w:val="Yleiset"/>
          <w:gallery w:val="placeholder"/>
        </w:category>
        <w:types>
          <w:type w:val="bbPlcHdr"/>
        </w:types>
        <w:behaviors>
          <w:behavior w:val="content"/>
        </w:behaviors>
        <w:guid w:val="{44359E90-B3F8-48E7-A5F0-D461C024B355}"/>
      </w:docPartPr>
      <w:docPartBody>
        <w:p w:rsidR="00665B43" w:rsidRDefault="00E23998" w:rsidP="00E23998">
          <w:pPr>
            <w:pStyle w:val="168D14EF6DC347C4B826D5B4816EB5E4"/>
          </w:pPr>
          <w:r w:rsidRPr="00EE1376">
            <w:rPr>
              <w:rStyle w:val="Paikkamerkkiteksti"/>
            </w:rPr>
            <w:t xml:space="preserve"> </w:t>
          </w:r>
        </w:p>
      </w:docPartBody>
    </w:docPart>
    <w:docPart>
      <w:docPartPr>
        <w:name w:val="C21571244F1A40E3A120C84784AC50B2"/>
        <w:category>
          <w:name w:val="Yleiset"/>
          <w:gallery w:val="placeholder"/>
        </w:category>
        <w:types>
          <w:type w:val="bbPlcHdr"/>
        </w:types>
        <w:behaviors>
          <w:behavior w:val="content"/>
        </w:behaviors>
        <w:guid w:val="{69009E14-F4C9-4A7B-A50C-C68B0E5E8AEA}"/>
      </w:docPartPr>
      <w:docPartBody>
        <w:p w:rsidR="00665B43" w:rsidRDefault="00E23998" w:rsidP="00E23998">
          <w:pPr>
            <w:pStyle w:val="C21571244F1A40E3A120C84784AC50B2"/>
          </w:pPr>
          <w:r w:rsidRPr="00EE1376">
            <w:rPr>
              <w:rStyle w:val="Paikkamerkkiteksti"/>
            </w:rPr>
            <w:t xml:space="preserve"> </w:t>
          </w:r>
        </w:p>
      </w:docPartBody>
    </w:docPart>
    <w:docPart>
      <w:docPartPr>
        <w:name w:val="44A573B19FE74F9CBC3BA40B7F43917A"/>
        <w:category>
          <w:name w:val="Yleiset"/>
          <w:gallery w:val="placeholder"/>
        </w:category>
        <w:types>
          <w:type w:val="bbPlcHdr"/>
        </w:types>
        <w:behaviors>
          <w:behavior w:val="content"/>
        </w:behaviors>
        <w:guid w:val="{FA0F6510-5F2D-45ED-AB55-8088A82573A2}"/>
      </w:docPartPr>
      <w:docPartBody>
        <w:p w:rsidR="00665B43" w:rsidRDefault="00E23998" w:rsidP="00E23998">
          <w:pPr>
            <w:pStyle w:val="44A573B19FE74F9CBC3BA40B7F43917A"/>
          </w:pPr>
          <w:r w:rsidRPr="00EE1376">
            <w:rPr>
              <w:rStyle w:val="Paikkamerkkiteksti"/>
            </w:rPr>
            <w:t xml:space="preserve"> </w:t>
          </w:r>
        </w:p>
      </w:docPartBody>
    </w:docPart>
    <w:docPart>
      <w:docPartPr>
        <w:name w:val="5CF396D74DFE4CC8B2A5500083395BAA"/>
        <w:category>
          <w:name w:val="Yleiset"/>
          <w:gallery w:val="placeholder"/>
        </w:category>
        <w:types>
          <w:type w:val="bbPlcHdr"/>
        </w:types>
        <w:behaviors>
          <w:behavior w:val="content"/>
        </w:behaviors>
        <w:guid w:val="{804CB334-EA6B-44F9-B3E4-5A72E29CD25C}"/>
      </w:docPartPr>
      <w:docPartBody>
        <w:p w:rsidR="00665B43" w:rsidRDefault="00E23998" w:rsidP="00E23998">
          <w:pPr>
            <w:pStyle w:val="5CF396D74DFE4CC8B2A5500083395BAA"/>
          </w:pPr>
          <w:r w:rsidRPr="00EE1376">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98"/>
    <w:rsid w:val="00665B43"/>
    <w:rsid w:val="00E239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23998"/>
    <w:rPr>
      <w:color w:val="808080"/>
    </w:rPr>
  </w:style>
  <w:style w:type="paragraph" w:customStyle="1" w:styleId="4C41931E68F54D039FC34B4814A17735">
    <w:name w:val="4C41931E68F54D039FC34B4814A17735"/>
    <w:rsid w:val="00E23998"/>
  </w:style>
  <w:style w:type="paragraph" w:customStyle="1" w:styleId="E4D01D42042E4165BCB8AE4F066487CC">
    <w:name w:val="E4D01D42042E4165BCB8AE4F066487CC"/>
    <w:rsid w:val="00E23998"/>
  </w:style>
  <w:style w:type="paragraph" w:customStyle="1" w:styleId="1CC97B9AE4C94765B2D5AC61EDBC7D7C">
    <w:name w:val="1CC97B9AE4C94765B2D5AC61EDBC7D7C"/>
    <w:rsid w:val="00E23998"/>
  </w:style>
  <w:style w:type="paragraph" w:customStyle="1" w:styleId="5F716A9B290C4EE4A89166854F0F775F">
    <w:name w:val="5F716A9B290C4EE4A89166854F0F775F"/>
    <w:rsid w:val="00E23998"/>
  </w:style>
  <w:style w:type="paragraph" w:customStyle="1" w:styleId="527DCE5F8C9A4D04983E90950E759600">
    <w:name w:val="527DCE5F8C9A4D04983E90950E759600"/>
    <w:rsid w:val="00E23998"/>
  </w:style>
  <w:style w:type="paragraph" w:customStyle="1" w:styleId="6E73592E391343CC878ECBB80F087AAC">
    <w:name w:val="6E73592E391343CC878ECBB80F087AAC"/>
    <w:rsid w:val="00E23998"/>
  </w:style>
  <w:style w:type="paragraph" w:customStyle="1" w:styleId="2F1DE595D3624C65B1B312D6C5AB8DB4">
    <w:name w:val="2F1DE595D3624C65B1B312D6C5AB8DB4"/>
    <w:rsid w:val="00E23998"/>
  </w:style>
  <w:style w:type="paragraph" w:customStyle="1" w:styleId="80AB6A2315BE4958976F84C6B9BE1C01">
    <w:name w:val="80AB6A2315BE4958976F84C6B9BE1C01"/>
    <w:rsid w:val="00E23998"/>
  </w:style>
  <w:style w:type="paragraph" w:customStyle="1" w:styleId="2A28CB7B5FC9469598361C25729E125E">
    <w:name w:val="2A28CB7B5FC9469598361C25729E125E"/>
    <w:rsid w:val="00E23998"/>
  </w:style>
  <w:style w:type="paragraph" w:customStyle="1" w:styleId="970515CC9FA64C3D945B113CFB16DAEC">
    <w:name w:val="970515CC9FA64C3D945B113CFB16DAEC"/>
    <w:rsid w:val="00E23998"/>
  </w:style>
  <w:style w:type="paragraph" w:customStyle="1" w:styleId="8C737BF8B2314CF6BD8A5BA6E12F2000">
    <w:name w:val="8C737BF8B2314CF6BD8A5BA6E12F2000"/>
    <w:rsid w:val="00E23998"/>
  </w:style>
  <w:style w:type="paragraph" w:customStyle="1" w:styleId="BAFCCF726EEE4A8385446EE1AC65C72D">
    <w:name w:val="BAFCCF726EEE4A8385446EE1AC65C72D"/>
    <w:rsid w:val="00E23998"/>
  </w:style>
  <w:style w:type="paragraph" w:customStyle="1" w:styleId="D66026A4A1DA4B92B66ED1F785BCE03D">
    <w:name w:val="D66026A4A1DA4B92B66ED1F785BCE03D"/>
    <w:rsid w:val="00E23998"/>
  </w:style>
  <w:style w:type="paragraph" w:customStyle="1" w:styleId="53C405840050437DB92329CF1FD1050E">
    <w:name w:val="53C405840050437DB92329CF1FD1050E"/>
    <w:rsid w:val="00E23998"/>
  </w:style>
  <w:style w:type="paragraph" w:customStyle="1" w:styleId="520744BB20B84BDCBEF7FD512AAD05D2">
    <w:name w:val="520744BB20B84BDCBEF7FD512AAD05D2"/>
    <w:rsid w:val="00E23998"/>
  </w:style>
  <w:style w:type="paragraph" w:customStyle="1" w:styleId="FC411496B21241FB9E133C41F0E84297">
    <w:name w:val="FC411496B21241FB9E133C41F0E84297"/>
    <w:rsid w:val="00E23998"/>
  </w:style>
  <w:style w:type="paragraph" w:customStyle="1" w:styleId="9E069C8583334DA9806B806A5D5AA848">
    <w:name w:val="9E069C8583334DA9806B806A5D5AA848"/>
    <w:rsid w:val="00E23998"/>
  </w:style>
  <w:style w:type="paragraph" w:customStyle="1" w:styleId="6BA03323F410428E8E9F3CD39CEA31EC">
    <w:name w:val="6BA03323F410428E8E9F3CD39CEA31EC"/>
    <w:rsid w:val="00E23998"/>
  </w:style>
  <w:style w:type="paragraph" w:customStyle="1" w:styleId="EE2638114BCF406AB7048F8AA5171F75">
    <w:name w:val="EE2638114BCF406AB7048F8AA5171F75"/>
    <w:rsid w:val="00E23998"/>
  </w:style>
  <w:style w:type="paragraph" w:customStyle="1" w:styleId="B7572831669749998419755917FFBEBC">
    <w:name w:val="B7572831669749998419755917FFBEBC"/>
    <w:rsid w:val="00E23998"/>
  </w:style>
  <w:style w:type="paragraph" w:customStyle="1" w:styleId="76D03FE80CD64902A42E91E890DC68A7">
    <w:name w:val="76D03FE80CD64902A42E91E890DC68A7"/>
    <w:rsid w:val="00E23998"/>
  </w:style>
  <w:style w:type="paragraph" w:customStyle="1" w:styleId="461ABC323BC3440EAE30D5BBF178B4FB">
    <w:name w:val="461ABC323BC3440EAE30D5BBF178B4FB"/>
    <w:rsid w:val="00E23998"/>
  </w:style>
  <w:style w:type="paragraph" w:customStyle="1" w:styleId="9F6FBE28AAFF49059E98091243BE5BED">
    <w:name w:val="9F6FBE28AAFF49059E98091243BE5BED"/>
    <w:rsid w:val="00E23998"/>
  </w:style>
  <w:style w:type="paragraph" w:customStyle="1" w:styleId="84274DCE42F042E7A31BE16F2421B526">
    <w:name w:val="84274DCE42F042E7A31BE16F2421B526"/>
    <w:rsid w:val="00E23998"/>
  </w:style>
  <w:style w:type="paragraph" w:customStyle="1" w:styleId="CFB5586B36634B1CA498812F1615FFCA">
    <w:name w:val="CFB5586B36634B1CA498812F1615FFCA"/>
    <w:rsid w:val="00E23998"/>
  </w:style>
  <w:style w:type="paragraph" w:customStyle="1" w:styleId="35DFEBC9CC4A4AB4AD291C921DCF4614">
    <w:name w:val="35DFEBC9CC4A4AB4AD291C921DCF4614"/>
    <w:rsid w:val="00E23998"/>
  </w:style>
  <w:style w:type="paragraph" w:customStyle="1" w:styleId="703845339010412F92BE7AD8B4C0D49E">
    <w:name w:val="703845339010412F92BE7AD8B4C0D49E"/>
    <w:rsid w:val="00E23998"/>
  </w:style>
  <w:style w:type="paragraph" w:customStyle="1" w:styleId="168D14EF6DC347C4B826D5B4816EB5E4">
    <w:name w:val="168D14EF6DC347C4B826D5B4816EB5E4"/>
    <w:rsid w:val="00E23998"/>
  </w:style>
  <w:style w:type="paragraph" w:customStyle="1" w:styleId="C21571244F1A40E3A120C84784AC50B2">
    <w:name w:val="C21571244F1A40E3A120C84784AC50B2"/>
    <w:rsid w:val="00E23998"/>
  </w:style>
  <w:style w:type="paragraph" w:customStyle="1" w:styleId="44A573B19FE74F9CBC3BA40B7F43917A">
    <w:name w:val="44A573B19FE74F9CBC3BA40B7F43917A"/>
    <w:rsid w:val="00E23998"/>
  </w:style>
  <w:style w:type="paragraph" w:customStyle="1" w:styleId="5CF396D74DFE4CC8B2A5500083395BAA">
    <w:name w:val="5CF396D74DFE4CC8B2A5500083395BAA"/>
    <w:rsid w:val="00E23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Teknologia">
      <a:dk1>
        <a:srgbClr val="29282E"/>
      </a:dk1>
      <a:lt1>
        <a:srgbClr val="FFFFFF"/>
      </a:lt1>
      <a:dk2>
        <a:srgbClr val="B1BEB9"/>
      </a:dk2>
      <a:lt2>
        <a:srgbClr val="002964"/>
      </a:lt2>
      <a:accent1>
        <a:srgbClr val="7D001B"/>
      </a:accent1>
      <a:accent2>
        <a:srgbClr val="002964"/>
      </a:accent2>
      <a:accent3>
        <a:srgbClr val="008CD9"/>
      </a:accent3>
      <a:accent4>
        <a:srgbClr val="F04B0D"/>
      </a:accent4>
      <a:accent5>
        <a:srgbClr val="FFB431"/>
      </a:accent5>
      <a:accent6>
        <a:srgbClr val="83A00C"/>
      </a:accent6>
      <a:hlink>
        <a:srgbClr val="0089D8"/>
      </a:hlink>
      <a:folHlink>
        <a:srgbClr val="008BD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file>

<file path=customXml/itemProps1.xml><?xml version="1.0" encoding="utf-8"?>
<ds:datastoreItem xmlns:ds="http://schemas.openxmlformats.org/officeDocument/2006/customXml" ds:itemID="{98DF06AD-0E41-4C71-8A84-C69EE8A359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3413</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Kierto kuntoon - Kiertotaloutta koskeva EU:n toimintasuunnitelma</vt:lpstr>
      <vt:lpstr/>
    </vt:vector>
  </TitlesOfParts>
  <Company>Teknologiateollisuus ry</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Kierto kuntoon - Kiertotaloutta koskeva EU:n toimintasuunnitelma</dc:title>
  <dc:subject/>
  <dc:creator>Lind Jouni</dc:creator>
  <cp:keywords>Lausunto</cp:keywords>
  <dc:description/>
  <cp:lastModifiedBy>Lind Jouni</cp:lastModifiedBy>
  <cp:revision>2</cp:revision>
  <dcterms:created xsi:type="dcterms:W3CDTF">2016-03-31T10:31:00Z</dcterms:created>
  <dcterms:modified xsi:type="dcterms:W3CDTF">2016-03-31T10:31:00Z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yppi">
    <vt:lpwstr>Lausunto</vt:lpwstr>
  </property>
</Properties>
</file>